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after="355"/>
        <w:ind w:left="0" w:right="0" w:firstLine="0"/>
        <w:jc w:val="center"/>
        <w:rPr>
          <w:b w:val="1"/>
          <w:bCs w:val="1"/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1758278</wp:posOffset>
            </wp:positionH>
            <wp:positionV relativeFrom="page">
              <wp:posOffset>292099</wp:posOffset>
            </wp:positionV>
            <wp:extent cx="2590800" cy="1325881"/>
            <wp:effectExtent l="0" t="0" r="0" b="0"/>
            <wp:wrapTopAndBottom distT="0" distB="0"/>
            <wp:docPr id="1073741825" name="officeArt object" descr="C:\Users\Silver\Desktop\utm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ilver\Desktop\utm2.png" descr="C:\Users\Silver\Desktop\utm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7593" r="9333" b="1620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25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u w:color="000000"/>
          <w:rtl w:val="0"/>
          <w:lang w:val="de-DE"/>
        </w:rPr>
        <w:t>MINISTERUL EDUCA</w:t>
      </w:r>
      <w:r>
        <w:rPr>
          <w:b w:val="1"/>
          <w:bCs w:val="1"/>
          <w:sz w:val="28"/>
          <w:szCs w:val="28"/>
          <w:u w:color="000000"/>
          <w:rtl w:val="0"/>
        </w:rPr>
        <w:t>Ţ</w:t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 xml:space="preserve">IEI, CULTURII </w:t>
      </w:r>
      <w:r>
        <w:rPr>
          <w:b w:val="1"/>
          <w:bCs w:val="1"/>
          <w:sz w:val="28"/>
          <w:szCs w:val="28"/>
          <w:u w:color="000000"/>
          <w:rtl w:val="0"/>
        </w:rPr>
        <w:t>Ș</w:t>
      </w:r>
      <w:r>
        <w:rPr>
          <w:b w:val="1"/>
          <w:bCs w:val="1"/>
          <w:sz w:val="28"/>
          <w:szCs w:val="28"/>
          <w:u w:color="000000"/>
          <w:rtl w:val="0"/>
          <w:lang w:val="es-ES_tradnl"/>
        </w:rPr>
        <w:t>I CERCET</w:t>
      </w:r>
      <w:r>
        <w:rPr>
          <w:b w:val="1"/>
          <w:bCs w:val="1"/>
          <w:sz w:val="28"/>
          <w:szCs w:val="28"/>
          <w:u w:color="000000"/>
          <w:rtl w:val="0"/>
        </w:rPr>
        <w:t>Ă</w:t>
      </w:r>
      <w:r>
        <w:rPr>
          <w:b w:val="1"/>
          <w:bCs w:val="1"/>
          <w:sz w:val="28"/>
          <w:szCs w:val="28"/>
          <w:u w:color="000000"/>
          <w:rtl w:val="0"/>
        </w:rPr>
        <w:t xml:space="preserve">RII AL REPUBLICII MOLDOVA </w:t>
      </w:r>
      <w:r>
        <w:rPr>
          <w:b w:val="1"/>
          <w:bCs w:val="1"/>
          <w:sz w:val="28"/>
          <w:szCs w:val="28"/>
          <w:u w:color="000000"/>
          <w:rtl w:val="0"/>
        </w:rPr>
        <w:br w:type="textWrapping"/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>UNIVERSITATEA TEHNIC</w:t>
      </w:r>
      <w:r>
        <w:rPr>
          <w:b w:val="1"/>
          <w:bCs w:val="1"/>
          <w:sz w:val="28"/>
          <w:szCs w:val="28"/>
          <w:u w:color="000000"/>
          <w:rtl w:val="0"/>
        </w:rPr>
        <w:t xml:space="preserve">Ă </w:t>
      </w:r>
      <w:r>
        <w:rPr>
          <w:b w:val="1"/>
          <w:bCs w:val="1"/>
          <w:sz w:val="28"/>
          <w:szCs w:val="28"/>
          <w:u w:color="000000"/>
          <w:rtl w:val="0"/>
        </w:rPr>
        <w:t xml:space="preserve">A MOLDOVEI </w:t>
      </w:r>
      <w:r>
        <w:rPr>
          <w:b w:val="1"/>
          <w:bCs w:val="1"/>
          <w:sz w:val="28"/>
          <w:szCs w:val="28"/>
          <w:u w:color="000000"/>
          <w:rtl w:val="0"/>
        </w:rPr>
        <w:br w:type="textWrapping"/>
      </w:r>
      <w:r>
        <w:rPr>
          <w:b w:val="1"/>
          <w:bCs w:val="1"/>
          <w:sz w:val="28"/>
          <w:szCs w:val="28"/>
          <w:u w:color="000000"/>
          <w:rtl w:val="0"/>
        </w:rPr>
        <w:t>Facultatea Calculatoare, Informatic</w:t>
      </w:r>
      <w:r>
        <w:rPr>
          <w:b w:val="1"/>
          <w:bCs w:val="1"/>
          <w:sz w:val="28"/>
          <w:szCs w:val="28"/>
          <w:u w:color="000000"/>
          <w:rtl w:val="0"/>
        </w:rPr>
        <w:t>ă ş</w:t>
      </w:r>
      <w:r>
        <w:rPr>
          <w:b w:val="1"/>
          <w:bCs w:val="1"/>
          <w:sz w:val="28"/>
          <w:szCs w:val="28"/>
          <w:u w:color="000000"/>
          <w:rtl w:val="0"/>
          <w:lang w:val="nl-NL"/>
        </w:rPr>
        <w:t>i Microelectronic</w:t>
      </w:r>
      <w:r>
        <w:rPr>
          <w:b w:val="1"/>
          <w:bCs w:val="1"/>
          <w:sz w:val="28"/>
          <w:szCs w:val="28"/>
          <w:u w:color="000000"/>
          <w:rtl w:val="0"/>
        </w:rPr>
        <w:t xml:space="preserve">ă </w:t>
      </w:r>
    </w:p>
    <w:p>
      <w:pPr>
        <w:pStyle w:val="Основной текст"/>
        <w:bidi w:val="0"/>
        <w:ind w:left="10" w:right="11" w:hanging="10"/>
        <w:jc w:val="center"/>
        <w:rPr>
          <w:u w:color="000000"/>
          <w:rtl w:val="0"/>
        </w:rPr>
      </w:pPr>
    </w:p>
    <w:p>
      <w:pPr>
        <w:pStyle w:val="Основной текст"/>
        <w:bidi w:val="0"/>
        <w:ind w:left="10" w:right="11" w:hanging="10"/>
        <w:jc w:val="center"/>
        <w:rPr>
          <w:b w:val="1"/>
          <w:bCs w:val="1"/>
          <w:sz w:val="32"/>
          <w:szCs w:val="32"/>
          <w:u w:color="000000"/>
          <w:rtl w:val="0"/>
        </w:rPr>
      </w:pPr>
      <w:r>
        <w:rPr>
          <w:b w:val="1"/>
          <w:bCs w:val="1"/>
          <w:sz w:val="32"/>
          <w:szCs w:val="32"/>
          <w:u w:color="000000"/>
          <w:rtl w:val="0"/>
        </w:rPr>
        <w:t xml:space="preserve">  </w:t>
      </w:r>
      <w:r>
        <w:rPr>
          <w:b w:val="1"/>
          <w:bCs w:val="1"/>
          <w:sz w:val="32"/>
          <w:szCs w:val="32"/>
          <w:u w:color="000000"/>
          <w:rtl w:val="0"/>
          <w:lang w:val="en-US"/>
        </w:rPr>
        <w:t>Zolotoi Veaceslav</w:t>
      </w:r>
      <w:r>
        <w:rPr>
          <w:b w:val="1"/>
          <w:bCs w:val="1"/>
          <w:sz w:val="32"/>
          <w:szCs w:val="32"/>
          <w:u w:color="000000"/>
          <w:rtl w:val="0"/>
        </w:rPr>
        <w:t xml:space="preserve"> </w:t>
      </w:r>
    </w:p>
    <w:p>
      <w:pPr>
        <w:pStyle w:val="Основной текст"/>
        <w:bidi w:val="0"/>
        <w:ind w:left="10" w:right="11" w:hanging="10"/>
        <w:jc w:val="center"/>
        <w:rPr>
          <w:b w:val="1"/>
          <w:bCs w:val="1"/>
          <w:sz w:val="32"/>
          <w:szCs w:val="32"/>
          <w:u w:color="000000"/>
          <w:rtl w:val="0"/>
        </w:rPr>
      </w:pPr>
    </w:p>
    <w:p>
      <w:pPr>
        <w:pStyle w:val="Основной текст"/>
        <w:bidi w:val="0"/>
        <w:spacing w:after="472"/>
        <w:ind w:left="10" w:right="16" w:hanging="10"/>
        <w:jc w:val="center"/>
        <w:rPr>
          <w:b w:val="1"/>
          <w:bCs w:val="1"/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  <w:lang w:val="en-US"/>
        </w:rPr>
        <w:t>Proiect de cercetare: ATESTAREA I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Analiza descriptiv</w:t>
      </w:r>
      <w:r>
        <w:rPr>
          <w:rFonts w:ascii="Times New Roman" w:hAnsi="Times New Roman" w:hint="default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ă ș</w:t>
      </w:r>
      <w:r>
        <w:rPr>
          <w:rFonts w:ascii="Times New Roman" w:hAnsi="Times New Roman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 comparat</w:t>
      </w:r>
      <w:r>
        <w:rPr>
          <w:rFonts w:ascii="Times New Roman" w:hAnsi="Times New Roman" w:hint="default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imes New Roman" w:hAnsi="Times New Roman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domeniilor de programare orientat</w:t>
      </w:r>
      <w:r>
        <w:rPr>
          <w:rFonts w:ascii="Times New Roman" w:hAnsi="Times New Roman" w:hint="default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imes New Roman" w:hAnsi="Times New Roman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pe obiecte </w:t>
      </w:r>
      <w:r>
        <w:rPr>
          <w:rFonts w:ascii="Times New Roman" w:hAnsi="Times New Roman" w:hint="default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imes New Roman" w:hAnsi="Times New Roman"/>
          <w:b w:val="1"/>
          <w:bCs w:val="1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 programare logic</w:t>
      </w:r>
      <w:r>
        <w:rPr>
          <w:rFonts w:ascii="Times New Roman" w:hAnsi="Times New Roman" w:hint="default"/>
          <w:b w:val="1"/>
          <w:bCs w:val="1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ă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z w:val="2"/>
          <w:szCs w:val="2"/>
          <w:shd w:val="clear" w:color="auto" w:fill="ffffff"/>
        </w:rPr>
      </w:pPr>
    </w:p>
    <w:p>
      <w:pPr>
        <w:pStyle w:val="Основной текст"/>
        <w:tabs>
          <w:tab w:val="right" w:pos="9044"/>
        </w:tabs>
        <w:bidi w:val="0"/>
        <w:spacing w:after="276"/>
        <w:ind w:left="0" w:right="0" w:firstLine="0"/>
        <w:jc w:val="both"/>
        <w:rPr>
          <w:u w:color="000000"/>
          <w:rtl w:val="0"/>
        </w:rPr>
      </w:pPr>
    </w:p>
    <w:p>
      <w:pPr>
        <w:pStyle w:val="Основной текст"/>
        <w:tabs>
          <w:tab w:val="right" w:pos="9044"/>
        </w:tabs>
        <w:bidi w:val="0"/>
        <w:spacing w:after="272"/>
        <w:ind w:left="0" w:right="0" w:firstLine="0"/>
        <w:jc w:val="right"/>
        <w:rPr>
          <w:u w:color="000000"/>
          <w:rtl w:val="0"/>
        </w:rPr>
      </w:pPr>
      <w:r>
        <w:rPr>
          <w:u w:color="000000"/>
          <w:rtl w:val="0"/>
          <w:lang w:val="en-US"/>
        </w:rPr>
        <w:t>Verificat:</w:t>
      </w:r>
      <w:r>
        <w:rPr>
          <w:u w:color="000000"/>
          <w:rtl w:val="0"/>
        </w:rPr>
        <w:br w:type="textWrapping"/>
      </w:r>
      <w:r>
        <w:rPr>
          <w:b w:val="1"/>
          <w:bCs w:val="1"/>
          <w:u w:color="000000"/>
          <w:rtl w:val="0"/>
          <w:lang w:val="en-US"/>
        </w:rPr>
        <w:t>Burlacu Natalia,</w:t>
      </w:r>
      <w:r>
        <w:rPr>
          <w:u w:color="000000"/>
          <w:rtl w:val="0"/>
          <w:lang w:val="en-US"/>
        </w:rPr>
        <w:t xml:space="preserve"> </w:t>
      </w:r>
      <w:r>
        <w:rPr>
          <w:i w:val="1"/>
          <w:iCs w:val="1"/>
          <w:u w:color="000000"/>
          <w:rtl w:val="0"/>
          <w:lang w:val="en-US"/>
        </w:rPr>
        <w:t>doctor, conf, univ.</w:t>
      </w:r>
      <w:r>
        <w:rPr>
          <w:i w:val="1"/>
          <w:iCs w:val="1"/>
          <w:u w:color="000000"/>
          <w:rtl w:val="0"/>
        </w:rPr>
        <w:br w:type="textWrapping"/>
      </w:r>
      <w:r>
        <w:rPr>
          <w:u w:color="000000"/>
          <w:rtl w:val="0"/>
          <w:lang w:val="en-US"/>
        </w:rPr>
        <w:t>Departamentul Informatic</w:t>
      </w:r>
      <w:r>
        <w:rPr>
          <w:u w:color="000000"/>
          <w:rtl w:val="0"/>
        </w:rPr>
        <w:t>ă ș</w:t>
      </w:r>
      <w:r>
        <w:rPr>
          <w:u w:color="000000"/>
          <w:rtl w:val="0"/>
        </w:rPr>
        <w:t>i IS,</w:t>
      </w:r>
      <w:r>
        <w:rPr>
          <w:u w:color="000000"/>
          <w:rtl w:val="0"/>
        </w:rPr>
        <w:br w:type="textWrapping"/>
      </w:r>
      <w:r>
        <w:rPr>
          <w:u w:color="000000"/>
          <w:rtl w:val="0"/>
        </w:rPr>
        <w:t>Facultatea FCIM, UTM</w:t>
      </w:r>
    </w:p>
    <w:p>
      <w:pPr>
        <w:pStyle w:val="Основной текст"/>
        <w:tabs>
          <w:tab w:val="right" w:pos="9044"/>
        </w:tabs>
        <w:bidi w:val="0"/>
        <w:spacing w:after="272"/>
        <w:ind w:left="0" w:right="0" w:firstLine="0"/>
        <w:jc w:val="right"/>
        <w:rPr>
          <w:u w:color="000000"/>
          <w:rtl w:val="0"/>
        </w:rPr>
      </w:pPr>
      <w:r>
        <w:rPr>
          <w:u w:color="000000"/>
          <w:rtl w:val="0"/>
        </w:rPr>
        <w:tab/>
        <w:tab/>
      </w:r>
      <w:r>
        <w:rPr>
          <w:u w:color="000000"/>
          <w:rtl w:val="0"/>
        </w:rPr>
        <w:br w:type="textWrapping"/>
        <w:br w:type="textWrapping"/>
      </w:r>
    </w:p>
    <w:p>
      <w:pPr>
        <w:pStyle w:val="Основной текст"/>
        <w:bidi w:val="0"/>
        <w:ind w:left="0" w:right="0" w:firstLine="0"/>
        <w:jc w:val="center"/>
        <w:rPr>
          <w:u w:color="000000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u w:color="000000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u w:color="000000"/>
          <w:rtl w:val="0"/>
        </w:rPr>
      </w:pPr>
    </w:p>
    <w:p>
      <w:pPr>
        <w:pStyle w:val="Основной текст"/>
        <w:bidi w:val="0"/>
        <w:ind w:left="0" w:right="0" w:firstLine="0"/>
        <w:jc w:val="center"/>
        <w:rPr>
          <w:b w:val="1"/>
          <w:bCs w:val="1"/>
          <w:u w:color="000000"/>
          <w:rtl w:val="0"/>
        </w:rPr>
      </w:pPr>
      <w:r>
        <w:rPr>
          <w:b w:val="1"/>
          <w:bCs w:val="1"/>
          <w:u w:color="000000"/>
          <w:rtl w:val="0"/>
        </w:rPr>
        <w:t>Chi</w:t>
      </w:r>
      <w:r>
        <w:rPr>
          <w:b w:val="1"/>
          <w:bCs w:val="1"/>
          <w:u w:color="000000"/>
          <w:rtl w:val="0"/>
        </w:rPr>
        <w:t>ș</w:t>
      </w:r>
      <w:r>
        <w:rPr>
          <w:b w:val="1"/>
          <w:bCs w:val="1"/>
          <w:u w:color="000000"/>
          <w:rtl w:val="0"/>
        </w:rPr>
        <w:t>in</w:t>
      </w:r>
      <w:r>
        <w:rPr>
          <w:b w:val="1"/>
          <w:bCs w:val="1"/>
          <w:u w:color="000000"/>
          <w:rtl w:val="0"/>
        </w:rPr>
        <w:t>ă</w:t>
      </w:r>
      <w:r>
        <w:rPr>
          <w:b w:val="1"/>
          <w:bCs w:val="1"/>
          <w:u w:color="000000"/>
          <w:rtl w:val="0"/>
        </w:rPr>
        <w:t>u</w:t>
      </w:r>
      <w:r>
        <w:rPr>
          <w:b w:val="1"/>
          <w:bCs w:val="1"/>
          <w:u w:color="000000"/>
          <w:rtl w:val="0"/>
        </w:rPr>
        <w:t xml:space="preserve"> -</w:t>
      </w:r>
      <w:r>
        <w:rPr>
          <w:b w:val="1"/>
          <w:bCs w:val="1"/>
          <w:u w:color="000000"/>
          <w:rtl w:val="0"/>
        </w:rPr>
        <w:t xml:space="preserve"> 2022</w:t>
      </w:r>
    </w:p>
    <w:p>
      <w:pPr>
        <w:pStyle w:val="Основной текст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</w:rPr>
        <w:t>CUPRINS:</w:t>
      </w:r>
    </w:p>
    <w:p>
      <w:pPr>
        <w:pStyle w:val="Основной текст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>CUPRINS</w:t>
      </w:r>
      <w:r>
        <w:rPr>
          <w:u w:color="000000"/>
          <w:rtl w:val="0"/>
        </w:rPr>
        <w:t xml:space="preserve">……………………………………………………………………………………… </w:t>
      </w:r>
      <w:r>
        <w:rPr>
          <w:u w:color="000000"/>
          <w:rtl w:val="0"/>
        </w:rPr>
        <w:t>2</w:t>
      </w:r>
      <w:r>
        <w:rPr>
          <w:u w:color="000000"/>
          <w:rtl w:val="0"/>
        </w:rPr>
        <w:br w:type="textWrapping"/>
      </w:r>
      <w:r>
        <w:rPr>
          <w:u w:color="000000"/>
          <w:rtl w:val="0"/>
        </w:rPr>
        <w:t xml:space="preserve">INTRODUCERE </w:t>
      </w:r>
      <w:r>
        <w:rPr>
          <w:u w:color="000000"/>
          <w:rtl w:val="0"/>
        </w:rPr>
        <w:t xml:space="preserve">……………………………………………………………………………… </w:t>
      </w:r>
      <w:r>
        <w:rPr>
          <w:u w:color="000000"/>
          <w:rtl w:val="0"/>
        </w:rPr>
        <w:t>3</w:t>
      </w:r>
    </w:p>
    <w:p>
      <w:pPr>
        <w:pStyle w:val="Основной текст"/>
        <w:numPr>
          <w:ilvl w:val="0"/>
          <w:numId w:val="2"/>
        </w:numPr>
        <w:bidi w:val="0"/>
        <w:ind w:right="0"/>
        <w:jc w:val="both"/>
        <w:rPr>
          <w:u w:color="000000"/>
          <w:rtl w:val="0"/>
        </w:rPr>
      </w:pPr>
      <w:r>
        <w:rPr>
          <w:u w:color="000000"/>
          <w:rtl w:val="0"/>
        </w:rPr>
        <w:t>ANALIZA PARADIGMEI PROGRAM</w:t>
      </w:r>
      <w:r>
        <w:rPr>
          <w:u w:color="000000"/>
          <w:rtl w:val="0"/>
        </w:rPr>
        <w:t>Ă</w:t>
      </w:r>
      <w:r>
        <w:rPr>
          <w:u w:color="000000"/>
          <w:rtl w:val="0"/>
          <w:lang w:val="es-ES_tradnl"/>
        </w:rPr>
        <w:t>RII LOGICE</w:t>
      </w:r>
      <w:r>
        <w:rPr>
          <w:u w:color="000000"/>
          <w:rtl w:val="0"/>
        </w:rPr>
        <w:t xml:space="preserve"> …………………………………</w:t>
      </w:r>
      <w:r>
        <w:rPr>
          <w:u w:color="000000"/>
          <w:rtl w:val="0"/>
        </w:rPr>
        <w:t>.. 4</w:t>
      </w:r>
    </w:p>
    <w:p>
      <w:pPr>
        <w:pStyle w:val="Основной текст"/>
        <w:numPr>
          <w:ilvl w:val="1"/>
          <w:numId w:val="2"/>
        </w:numPr>
        <w:bidi w:val="0"/>
        <w:ind w:right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 </w:t>
      </w:r>
      <w:r>
        <w:rPr>
          <w:u w:color="000000"/>
          <w:rtl w:val="0"/>
          <w:lang w:val="de-DE"/>
        </w:rPr>
        <w:t>INFORMA</w:t>
      </w:r>
      <w:r>
        <w:rPr>
          <w:u w:color="000000"/>
          <w:rtl w:val="0"/>
        </w:rPr>
        <w:t>Ț</w:t>
      </w:r>
      <w:r>
        <w:rPr>
          <w:u w:color="000000"/>
          <w:rtl w:val="0"/>
          <w:lang w:val="de-DE"/>
        </w:rPr>
        <w:t>IE GENERAL</w:t>
      </w:r>
      <w:r>
        <w:rPr>
          <w:u w:color="000000"/>
          <w:rtl w:val="0"/>
        </w:rPr>
        <w:t>Ă</w:t>
      </w:r>
      <w:r>
        <w:rPr>
          <w:u w:color="000000"/>
          <w:rtl w:val="0"/>
        </w:rPr>
        <w:t xml:space="preserve"> …………………………………………………………</w:t>
      </w:r>
      <w:r>
        <w:rPr>
          <w:u w:color="000000"/>
          <w:rtl w:val="0"/>
        </w:rPr>
        <w:t>.4</w:t>
      </w:r>
    </w:p>
    <w:p>
      <w:pPr>
        <w:pStyle w:val="Основной текст"/>
        <w:numPr>
          <w:ilvl w:val="1"/>
          <w:numId w:val="2"/>
        </w:numPr>
        <w:bidi w:val="0"/>
        <w:ind w:right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 </w:t>
      </w:r>
      <w:r>
        <w:rPr>
          <w:u w:color="000000"/>
          <w:rtl w:val="0"/>
          <w:lang w:val="it-IT"/>
        </w:rPr>
        <w:t>PRINCIPALELE CARACTERISTICI A PROGRAMARII LOGICE</w:t>
      </w:r>
      <w:r>
        <w:rPr>
          <w:u w:color="000000"/>
          <w:rtl w:val="0"/>
        </w:rPr>
        <w:t xml:space="preserve"> ………………</w:t>
      </w:r>
      <w:r>
        <w:rPr>
          <w:u w:color="000000"/>
          <w:rtl w:val="0"/>
        </w:rPr>
        <w:t>.. 5</w:t>
      </w:r>
    </w:p>
    <w:p>
      <w:pPr>
        <w:pStyle w:val="Основной текст"/>
        <w:numPr>
          <w:ilvl w:val="1"/>
          <w:numId w:val="2"/>
        </w:numPr>
        <w:bidi w:val="0"/>
        <w:ind w:right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 STRUCTURA UNUI PROGRAM BAZAT PE PARADIGMA LOGIC</w:t>
      </w:r>
      <w:r>
        <w:rPr>
          <w:u w:color="000000"/>
          <w:rtl w:val="0"/>
        </w:rPr>
        <w:t>Ă ……………</w:t>
      </w:r>
      <w:r>
        <w:rPr>
          <w:u w:color="000000"/>
          <w:rtl w:val="0"/>
        </w:rPr>
        <w:t>.5</w:t>
      </w:r>
    </w:p>
    <w:p>
      <w:pPr>
        <w:pStyle w:val="Основной текст"/>
        <w:numPr>
          <w:ilvl w:val="0"/>
          <w:numId w:val="4"/>
        </w:numPr>
        <w:bidi w:val="0"/>
        <w:ind w:right="0"/>
        <w:jc w:val="both"/>
        <w:rPr>
          <w:u w:color="000000"/>
          <w:rtl w:val="0"/>
        </w:rPr>
      </w:pPr>
      <w:r>
        <w:rPr>
          <w:u w:color="000000"/>
          <w:rtl w:val="0"/>
        </w:rPr>
        <w:t>ANALIZA PARADIGMEI PROGRAM</w:t>
      </w:r>
      <w:r>
        <w:rPr>
          <w:u w:color="000000"/>
          <w:rtl w:val="0"/>
        </w:rPr>
        <w:t>Ă</w:t>
      </w:r>
      <w:r>
        <w:rPr>
          <w:u w:color="000000"/>
          <w:rtl w:val="0"/>
          <w:lang w:val="en-US"/>
        </w:rPr>
        <w:t>RII ORIENTATE PE OBIECTE</w:t>
      </w:r>
      <w:r>
        <w:rPr>
          <w:u w:color="000000"/>
          <w:rtl w:val="0"/>
        </w:rPr>
        <w:t xml:space="preserve"> ………</w:t>
      </w:r>
      <w:r>
        <w:rPr>
          <w:u w:color="000000"/>
          <w:rtl w:val="0"/>
        </w:rPr>
        <w:t>.</w:t>
      </w:r>
      <w:r>
        <w:rPr>
          <w:u w:color="000000"/>
          <w:rtl w:val="0"/>
        </w:rPr>
        <w:t>………</w:t>
      </w:r>
      <w:r>
        <w:rPr>
          <w:u w:color="000000"/>
          <w:rtl w:val="0"/>
        </w:rPr>
        <w:t>7</w:t>
      </w:r>
      <w:r>
        <w:rPr>
          <w:u w:color="000000"/>
          <w:rtl w:val="0"/>
        </w:rPr>
        <w:br w:type="textWrapping"/>
      </w:r>
      <w:r>
        <w:rPr>
          <w:u w:color="000000"/>
          <w:rtl w:val="0"/>
          <w:lang w:val="de-DE"/>
        </w:rPr>
        <w:t>2.1 INFORMA</w:t>
      </w:r>
      <w:r>
        <w:rPr>
          <w:u w:color="000000"/>
          <w:rtl w:val="0"/>
        </w:rPr>
        <w:t>Ț</w:t>
      </w:r>
      <w:r>
        <w:rPr>
          <w:u w:color="000000"/>
          <w:rtl w:val="0"/>
          <w:lang w:val="de-DE"/>
        </w:rPr>
        <w:t>IE GENERAL</w:t>
      </w:r>
      <w:r>
        <w:rPr>
          <w:u w:color="000000"/>
          <w:rtl w:val="0"/>
        </w:rPr>
        <w:t>Ă</w:t>
      </w:r>
      <w:r>
        <w:rPr>
          <w:u w:color="000000"/>
          <w:rtl w:val="0"/>
        </w:rPr>
        <w:t xml:space="preserve"> …………………………………………………………</w:t>
      </w:r>
      <w:r>
        <w:rPr>
          <w:u w:color="000000"/>
          <w:rtl w:val="0"/>
        </w:rPr>
        <w:t>..7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t xml:space="preserve">       2.2  </w:t>
      </w:r>
      <w:r>
        <w:rPr>
          <w:u w:color="000000"/>
          <w:rtl w:val="0"/>
          <w:lang w:val="en-US"/>
        </w:rPr>
        <w:t>PRINCIPALELE PARADIGME A POO</w:t>
      </w:r>
      <w:r>
        <w:rPr>
          <w:u w:color="000000"/>
          <w:rtl w:val="0"/>
        </w:rPr>
        <w:t xml:space="preserve"> ………………………………………………</w:t>
      </w:r>
      <w:r>
        <w:rPr>
          <w:u w:color="000000"/>
          <w:rtl w:val="0"/>
        </w:rPr>
        <w:t>8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shd w:val="clear" w:color="auto" w:fill="ffffff"/>
          <w:rtl w:val="0"/>
        </w:rPr>
      </w:pPr>
      <w:r>
        <w:rPr>
          <w:u w:color="000000"/>
          <w:rtl w:val="0"/>
        </w:rPr>
        <w:t xml:space="preserve">       </w:t>
      </w:r>
      <w:r>
        <w:rPr>
          <w:u w:color="000000"/>
          <w:shd w:val="clear" w:color="auto" w:fill="ffffff"/>
          <w:rtl w:val="0"/>
        </w:rPr>
        <w:t xml:space="preserve">2.3 PRINCIPALELE PLUSURI A POO </w:t>
      </w:r>
      <w:r>
        <w:rPr>
          <w:u w:color="000000"/>
          <w:shd w:val="clear" w:color="auto" w:fill="ffffff"/>
          <w:rtl w:val="0"/>
        </w:rPr>
        <w:t>……………………………………………………</w:t>
      </w:r>
      <w:r>
        <w:rPr>
          <w:u w:color="000000"/>
          <w:shd w:val="clear" w:color="auto" w:fill="ffffff"/>
          <w:rtl w:val="0"/>
        </w:rPr>
        <w:t>9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shd w:val="clear" w:color="auto" w:fill="ffffff"/>
          <w:rtl w:val="0"/>
        </w:rPr>
      </w:pPr>
      <w:r>
        <w:rPr>
          <w:u w:color="000000"/>
          <w:shd w:val="clear" w:color="auto" w:fill="ffffff"/>
          <w:rtl w:val="0"/>
        </w:rPr>
        <w:t xml:space="preserve">       2.4 STRUCTURA UNUI POO PROGRAM </w:t>
      </w:r>
      <w:r>
        <w:rPr>
          <w:u w:color="000000"/>
          <w:shd w:val="clear" w:color="auto" w:fill="ffffff"/>
          <w:rtl w:val="0"/>
        </w:rPr>
        <w:t>………………………………………………</w:t>
      </w:r>
      <w:r>
        <w:rPr>
          <w:u w:color="000000"/>
          <w:shd w:val="clear" w:color="auto" w:fill="ffffff"/>
          <w:rtl w:val="0"/>
        </w:rPr>
        <w:t>10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shd w:val="clear" w:color="auto" w:fill="ffffff"/>
          <w:rtl w:val="0"/>
        </w:rPr>
      </w:pPr>
      <w:r>
        <w:rPr>
          <w:u w:color="000000"/>
          <w:shd w:val="clear" w:color="auto" w:fill="ffffff"/>
          <w:rtl w:val="0"/>
        </w:rPr>
        <w:t xml:space="preserve">CONCLUZII </w:t>
      </w:r>
      <w:r>
        <w:rPr>
          <w:u w:color="000000"/>
          <w:shd w:val="clear" w:color="auto" w:fill="ffffff"/>
          <w:rtl w:val="0"/>
        </w:rPr>
        <w:t>……………………………………………………………………………………</w:t>
      </w:r>
      <w:r>
        <w:rPr>
          <w:u w:color="000000"/>
          <w:shd w:val="clear" w:color="auto" w:fill="ffffff"/>
          <w:rtl w:val="0"/>
        </w:rPr>
        <w:t>12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shd w:val="clear" w:color="auto" w:fill="ffffff"/>
          <w:rtl w:val="0"/>
        </w:rPr>
      </w:pPr>
      <w:r>
        <w:rPr>
          <w:u w:color="000000"/>
          <w:shd w:val="clear" w:color="auto" w:fill="ffffff"/>
          <w:rtl w:val="0"/>
        </w:rPr>
        <w:t xml:space="preserve">BIBLIOGRAFII </w:t>
      </w:r>
      <w:r>
        <w:rPr>
          <w:u w:color="000000"/>
          <w:shd w:val="clear" w:color="auto" w:fill="ffffff"/>
          <w:rtl w:val="0"/>
        </w:rPr>
        <w:t>…………………</w:t>
      </w:r>
      <w:r>
        <w:rPr>
          <w:u w:color="000000"/>
          <w:shd w:val="clear" w:color="auto" w:fill="ffffff"/>
          <w:rtl w:val="0"/>
        </w:rPr>
        <w:t>..</w:t>
      </w:r>
      <w:r>
        <w:rPr>
          <w:u w:color="000000"/>
          <w:shd w:val="clear" w:color="auto" w:fill="ffffff"/>
          <w:rtl w:val="0"/>
        </w:rPr>
        <w:t>……………………………………………………………</w:t>
      </w:r>
      <w:r>
        <w:rPr>
          <w:u w:color="000000"/>
          <w:shd w:val="clear" w:color="auto" w:fill="ffffff"/>
          <w:rtl w:val="0"/>
        </w:rPr>
        <w:t>.13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shd w:val="clear" w:color="auto" w:fill="ffffff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u w:color="000000"/>
          <w:rtl w:val="0"/>
        </w:rPr>
      </w:pPr>
      <w:r>
        <w:rPr>
          <w:u w:color="000000"/>
          <w:shd w:val="clear" w:color="auto" w:fill="ffffff"/>
          <w:rtl w:val="0"/>
        </w:rPr>
        <w:t xml:space="preserve">       </w:t>
      </w:r>
    </w:p>
    <w:p>
      <w:pPr>
        <w:pStyle w:val="Основной текст"/>
        <w:bidi w:val="0"/>
        <w:ind w:left="0" w:right="0" w:firstLine="0"/>
        <w:jc w:val="both"/>
        <w:rPr>
          <w:u w:color="000000"/>
          <w:rtl w:val="0"/>
        </w:rPr>
      </w:pPr>
      <w:r>
        <w:rPr>
          <w:u w:color="000000"/>
          <w:rtl w:val="0"/>
        </w:rPr>
        <w:br w:type="textWrapping"/>
        <w:br w:type="textWrapping"/>
      </w:r>
    </w:p>
    <w:p>
      <w:pPr>
        <w:pStyle w:val="Основной текст"/>
        <w:bidi w:val="0"/>
        <w:ind w:left="0" w:right="0" w:firstLine="0"/>
        <w:jc w:val="both"/>
        <w:rPr>
          <w:rtl w:val="0"/>
        </w:rPr>
      </w:pPr>
      <w:r>
        <w:rPr>
          <w:u w:color="000000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p>
      <w:pPr>
        <w:pStyle w:val="Основной текст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</w:rPr>
        <w:t>INTRODUCERE</w:t>
      </w:r>
    </w:p>
    <w:p>
      <w:pPr>
        <w:pStyle w:val="Основной текст"/>
        <w:bidi w:val="0"/>
        <w:ind w:left="0" w:right="0" w:firstLine="0"/>
        <w:jc w:val="both"/>
        <w:rPr>
          <w:b w:val="1"/>
          <w:bCs w:val="1"/>
          <w:u w:color="000000"/>
          <w:rtl w:val="0"/>
        </w:rPr>
      </w:pPr>
    </w:p>
    <w:p>
      <w:pPr>
        <w:pStyle w:val="Основной текст"/>
        <w:bidi w:val="0"/>
      </w:pPr>
      <w:r>
        <w:tab/>
      </w:r>
      <w:r>
        <w:rPr>
          <w:rtl w:val="0"/>
        </w:rPr>
        <w:t xml:space="preserve">Programarea este una dintre cele mai importante </w:t>
      </w:r>
      <w:r>
        <w:rPr>
          <w:rtl w:val="0"/>
        </w:rPr>
        <w:t xml:space="preserve">aspecte </w:t>
      </w:r>
      <w:r>
        <w:rPr>
          <w:rtl w:val="0"/>
        </w:rPr>
        <w:t>î</w:t>
      </w:r>
      <w:r>
        <w:rPr>
          <w:rtl w:val="0"/>
        </w:rPr>
        <w:t xml:space="preserve">n lumea tehnologiei </w:t>
      </w:r>
      <w:r>
        <w:rPr>
          <w:rtl w:val="0"/>
        </w:rPr>
        <w:t>ș</w:t>
      </w:r>
      <w:r>
        <w:rPr>
          <w:rtl w:val="0"/>
        </w:rPr>
        <w:t>i este folosit</w:t>
      </w:r>
      <w:r>
        <w:rPr>
          <w:rtl w:val="0"/>
        </w:rPr>
        <w:t>ă î</w:t>
      </w:r>
      <w:r>
        <w:rPr>
          <w:rtl w:val="0"/>
        </w:rPr>
        <w:t>n toate aspectele vie</w:t>
      </w:r>
      <w:r>
        <w:rPr>
          <w:rtl w:val="0"/>
        </w:rPr>
        <w:t>ț</w:t>
      </w:r>
      <w:r>
        <w:rPr>
          <w:rtl w:val="0"/>
        </w:rPr>
        <w:t>ii noastre moderne. De la telefoane mobile la ma</w:t>
      </w:r>
      <w:r>
        <w:rPr>
          <w:rtl w:val="0"/>
        </w:rPr>
        <w:t>ș</w:t>
      </w:r>
      <w:r>
        <w:rPr>
          <w:rtl w:val="0"/>
        </w:rPr>
        <w:t>ini</w:t>
      </w:r>
      <w:r>
        <w:rPr>
          <w:rtl w:val="0"/>
        </w:rPr>
        <w:t>,</w:t>
      </w:r>
      <w:r>
        <w:rPr>
          <w:rtl w:val="0"/>
        </w:rPr>
        <w:t xml:space="preserve"> de la site-uri web la aplica</w:t>
      </w:r>
      <w:r>
        <w:rPr>
          <w:rtl w:val="0"/>
        </w:rPr>
        <w:t>ț</w:t>
      </w:r>
      <w:r>
        <w:rPr>
          <w:rtl w:val="0"/>
        </w:rPr>
        <w:t>ii de afaceri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>P</w:t>
      </w:r>
      <w:r>
        <w:rPr>
          <w:rtl w:val="0"/>
        </w:rPr>
        <w:t>rogramarea este utilizat</w:t>
      </w:r>
      <w:r>
        <w:rPr>
          <w:rtl w:val="0"/>
        </w:rPr>
        <w:t xml:space="preserve">ă </w:t>
      </w:r>
      <w:r>
        <w:rPr>
          <w:rtl w:val="0"/>
        </w:rPr>
        <w:t>pentru a crea software care face via</w:t>
      </w:r>
      <w:r>
        <w:rPr>
          <w:rtl w:val="0"/>
        </w:rPr>
        <w:t>ț</w:t>
      </w:r>
      <w:r>
        <w:rPr>
          <w:rtl w:val="0"/>
        </w:rPr>
        <w:t>a noastr</w:t>
      </w:r>
      <w:r>
        <w:rPr>
          <w:rtl w:val="0"/>
        </w:rPr>
        <w:t xml:space="preserve">ă </w:t>
      </w:r>
      <w:r>
        <w:rPr>
          <w:rtl w:val="0"/>
        </w:rPr>
        <w:t>mai u</w:t>
      </w:r>
      <w:r>
        <w:rPr>
          <w:rtl w:val="0"/>
        </w:rPr>
        <w:t>ș</w:t>
      </w:r>
      <w:r>
        <w:rPr>
          <w:rtl w:val="0"/>
        </w:rPr>
        <w:t>oar</w:t>
      </w:r>
      <w:r>
        <w:rPr>
          <w:rtl w:val="0"/>
        </w:rPr>
        <w:t>ă ș</w:t>
      </w:r>
      <w:r>
        <w:rPr>
          <w:rtl w:val="0"/>
        </w:rPr>
        <w:t>i mai eficient</w:t>
      </w:r>
      <w:r>
        <w:rPr>
          <w:rtl w:val="0"/>
        </w:rPr>
        <w:t>ă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Programarea poate ajuta la crearea de solu</w:t>
      </w:r>
      <w:r>
        <w:rPr>
          <w:rtl w:val="0"/>
        </w:rPr>
        <w:t>ț</w:t>
      </w:r>
      <w:r>
        <w:rPr>
          <w:rtl w:val="0"/>
        </w:rPr>
        <w:t xml:space="preserve">ii personalizate </w:t>
      </w:r>
      <w:r>
        <w:rPr>
          <w:rtl w:val="0"/>
        </w:rPr>
        <w:t>ș</w:t>
      </w:r>
      <w:r>
        <w:rPr>
          <w:rtl w:val="0"/>
        </w:rPr>
        <w:t xml:space="preserve">i adaptabile care pot </w:t>
      </w:r>
      <w:r>
        <w:rPr>
          <w:rtl w:val="0"/>
        </w:rPr>
        <w:t>î</w:t>
      </w:r>
      <w:r>
        <w:rPr>
          <w:rtl w:val="0"/>
        </w:rPr>
        <w:t>mbun</w:t>
      </w:r>
      <w:r>
        <w:rPr>
          <w:rtl w:val="0"/>
        </w:rPr>
        <w:t>ă</w:t>
      </w:r>
      <w:r>
        <w:rPr>
          <w:rtl w:val="0"/>
        </w:rPr>
        <w:t>t</w:t>
      </w:r>
      <w:r>
        <w:rPr>
          <w:rtl w:val="0"/>
        </w:rPr>
        <w:t>ăț</w:t>
      </w:r>
      <w:r>
        <w:rPr>
          <w:rtl w:val="0"/>
          <w:lang w:val="pt-PT"/>
        </w:rPr>
        <w:t>i eficien</w:t>
      </w:r>
      <w:r>
        <w:rPr>
          <w:rtl w:val="0"/>
        </w:rPr>
        <w:t>ț</w:t>
      </w:r>
      <w:r>
        <w:rPr>
          <w:rtl w:val="0"/>
        </w:rPr>
        <w:t xml:space="preserve">a, productivitatea </w:t>
      </w:r>
      <w:r>
        <w:rPr>
          <w:rtl w:val="0"/>
        </w:rPr>
        <w:t>ș</w:t>
      </w:r>
      <w:r>
        <w:rPr>
          <w:rtl w:val="0"/>
        </w:rPr>
        <w:t>i rentabilitatea companiilor. De asemenea, programarea poate fi utilizat</w:t>
      </w:r>
      <w:r>
        <w:rPr>
          <w:rtl w:val="0"/>
        </w:rPr>
        <w:t xml:space="preserve">ă </w:t>
      </w:r>
      <w:r>
        <w:rPr>
          <w:rtl w:val="0"/>
        </w:rPr>
        <w:t xml:space="preserve">pentru a crea noi produse </w:t>
      </w:r>
      <w:r>
        <w:rPr>
          <w:rtl w:val="0"/>
        </w:rPr>
        <w:t>ș</w:t>
      </w:r>
      <w:r>
        <w:rPr>
          <w:rtl w:val="0"/>
        </w:rPr>
        <w:t xml:space="preserve">i servicii care pot satisface nevoile </w:t>
      </w:r>
      <w:r>
        <w:rPr>
          <w:rtl w:val="0"/>
        </w:rPr>
        <w:t>ș</w:t>
      </w:r>
      <w:r>
        <w:rPr>
          <w:rtl w:val="0"/>
          <w:lang w:val="it-IT"/>
        </w:rPr>
        <w:t>i cerin</w:t>
      </w:r>
      <w:r>
        <w:rPr>
          <w:rtl w:val="0"/>
        </w:rPr>
        <w:t>ț</w:t>
      </w:r>
      <w:r>
        <w:rPr>
          <w:rtl w:val="0"/>
        </w:rPr>
        <w:t xml:space="preserve">ele </w:t>
      </w:r>
      <w:r>
        <w:rPr>
          <w:rtl w:val="0"/>
        </w:rPr>
        <w:t>î</w:t>
      </w:r>
      <w:r>
        <w:rPr>
          <w:rtl w:val="0"/>
        </w:rPr>
        <w:t>n schimbare ale clien</w:t>
      </w:r>
      <w:r>
        <w:rPr>
          <w:rtl w:val="0"/>
        </w:rPr>
        <w:t>ț</w:t>
      </w:r>
      <w:r>
        <w:rPr>
          <w:rtl w:val="0"/>
        </w:rPr>
        <w:t>ilor.</w:t>
      </w:r>
    </w:p>
    <w:p>
      <w:pPr>
        <w:pStyle w:val="Основной текст"/>
        <w:bidi w:val="0"/>
      </w:pPr>
      <w:r>
        <w:rPr>
          <w:rtl w:val="0"/>
        </w:rPr>
        <w:tab/>
        <w:t xml:space="preserve">Acum programarea </w:t>
      </w:r>
      <w:r>
        <w:rPr>
          <w:rtl w:val="0"/>
        </w:rPr>
        <w:t>î</w:t>
      </w:r>
      <w:r>
        <w:rPr>
          <w:rtl w:val="0"/>
        </w:rPr>
        <w:t xml:space="preserve">ncepe a fi </w:t>
      </w:r>
      <w:r>
        <w:rPr>
          <w:rtl w:val="0"/>
        </w:rPr>
        <w:t>î</w:t>
      </w:r>
      <w:r>
        <w:rPr>
          <w:rtl w:val="0"/>
        </w:rPr>
        <w:t>mp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</w:rPr>
        <w:t>it</w:t>
      </w:r>
      <w:r>
        <w:rPr>
          <w:rtl w:val="0"/>
        </w:rPr>
        <w:t xml:space="preserve">ă </w:t>
      </w:r>
      <w:r>
        <w:rPr>
          <w:rtl w:val="0"/>
        </w:rPr>
        <w:t xml:space="preserve">nu doar pe limbaje sau domenii de utilizare, ci </w:t>
      </w:r>
      <w:r>
        <w:rPr>
          <w:rtl w:val="0"/>
        </w:rPr>
        <w:t>ș</w:t>
      </w:r>
      <w:r>
        <w:rPr>
          <w:rtl w:val="0"/>
        </w:rPr>
        <w:t xml:space="preserve">i cu ajutorul paradigmelor de programare. </w:t>
      </w:r>
      <w:r>
        <w:rPr>
          <w:rtl w:val="0"/>
        </w:rPr>
        <w:t>Despre paradigmele de programare se poate spune c</w:t>
      </w:r>
      <w:r>
        <w:rPr>
          <w:rtl w:val="0"/>
        </w:rPr>
        <w:t xml:space="preserve">ă </w:t>
      </w:r>
      <w:r>
        <w:rPr>
          <w:rtl w:val="0"/>
        </w:rPr>
        <w:t>sunt abord</w:t>
      </w:r>
      <w:r>
        <w:rPr>
          <w:rtl w:val="0"/>
        </w:rPr>
        <w:t>ă</w:t>
      </w:r>
      <w:r>
        <w:rPr>
          <w:rtl w:val="0"/>
        </w:rPr>
        <w:t xml:space="preserve">ri diferite </w:t>
      </w:r>
      <w:r>
        <w:rPr>
          <w:rtl w:val="0"/>
        </w:rPr>
        <w:t>î</w:t>
      </w:r>
      <w:r>
        <w:rPr>
          <w:rtl w:val="0"/>
        </w:rPr>
        <w:t xml:space="preserve">n dezvoltarea de software, care sunt concepute pentru a oferi dezvoltatorilor un set de reguli, concepte </w:t>
      </w:r>
      <w:r>
        <w:rPr>
          <w:rtl w:val="0"/>
        </w:rPr>
        <w:t>ș</w:t>
      </w:r>
      <w:r>
        <w:rPr>
          <w:rtl w:val="0"/>
        </w:rPr>
        <w:t xml:space="preserve">i practici </w:t>
      </w:r>
      <w:r>
        <w:rPr>
          <w:rtl w:val="0"/>
        </w:rPr>
        <w:t>î</w:t>
      </w:r>
      <w:r>
        <w:rPr>
          <w:rtl w:val="0"/>
        </w:rPr>
        <w:t>n programare. Fiecare paradigma se concentreaz</w:t>
      </w:r>
      <w:r>
        <w:rPr>
          <w:rtl w:val="0"/>
        </w:rPr>
        <w:t xml:space="preserve">ă </w:t>
      </w:r>
      <w:r>
        <w:rPr>
          <w:rtl w:val="0"/>
        </w:rPr>
        <w:t>pe o anumit</w:t>
      </w:r>
      <w:r>
        <w:rPr>
          <w:rtl w:val="0"/>
        </w:rPr>
        <w:t xml:space="preserve">ă </w:t>
      </w:r>
      <w:r>
        <w:rPr>
          <w:rtl w:val="0"/>
        </w:rPr>
        <w:t xml:space="preserve">abordare </w:t>
      </w:r>
      <w:r>
        <w:rPr>
          <w:rtl w:val="0"/>
        </w:rPr>
        <w:t>î</w:t>
      </w:r>
      <w:r>
        <w:rPr>
          <w:rtl w:val="0"/>
        </w:rPr>
        <w:t xml:space="preserve">n dezvoltarea de software, cu avantaje </w:t>
      </w:r>
      <w:r>
        <w:rPr>
          <w:rtl w:val="0"/>
        </w:rPr>
        <w:t>ș</w:t>
      </w:r>
      <w:r>
        <w:rPr>
          <w:rtl w:val="0"/>
        </w:rPr>
        <w:t>i dezavantaje specifice.</w:t>
      </w:r>
    </w:p>
    <w:p>
      <w:pPr>
        <w:pStyle w:val="Основной текст"/>
        <w:bidi w:val="0"/>
      </w:pPr>
      <w:r>
        <w:rPr>
          <w:rtl w:val="0"/>
        </w:rPr>
        <w:tab/>
        <w:t>Î</w:t>
      </w:r>
      <w:r>
        <w:rPr>
          <w:rtl w:val="0"/>
        </w:rPr>
        <w:t>n aceast</w:t>
      </w:r>
      <w:r>
        <w:rPr>
          <w:rtl w:val="0"/>
        </w:rPr>
        <w:t xml:space="preserve">ă </w:t>
      </w:r>
      <w:r>
        <w:rPr>
          <w:rtl w:val="0"/>
        </w:rPr>
        <w:t>lucrare va fi comparat</w:t>
      </w:r>
      <w:r>
        <w:rPr>
          <w:rtl w:val="0"/>
        </w:rPr>
        <w:t xml:space="preserve">ă </w:t>
      </w:r>
      <w:r>
        <w:rPr>
          <w:rtl w:val="0"/>
        </w:rPr>
        <w:t>paradigma program</w:t>
      </w:r>
      <w:r>
        <w:rPr>
          <w:rtl w:val="0"/>
        </w:rPr>
        <w:t>ă</w:t>
      </w:r>
      <w:r>
        <w:rPr>
          <w:rtl w:val="0"/>
        </w:rPr>
        <w:t xml:space="preserve">rii orientate pe obiecte </w:t>
      </w:r>
      <w:r>
        <w:rPr>
          <w:rtl w:val="0"/>
        </w:rPr>
        <w:t>ș</w:t>
      </w:r>
      <w:r>
        <w:rPr>
          <w:rtl w:val="0"/>
        </w:rPr>
        <w:t>i paradigma program</w:t>
      </w:r>
      <w:r>
        <w:rPr>
          <w:rtl w:val="0"/>
        </w:rPr>
        <w:t>ă</w:t>
      </w:r>
      <w:r>
        <w:rPr>
          <w:rtl w:val="0"/>
        </w:rPr>
        <w:t xml:space="preserve">rii logice, care acum sunt unele din cele mai populare </w:t>
      </w:r>
      <w:r>
        <w:rPr>
          <w:rtl w:val="0"/>
        </w:rPr>
        <w:t>ș</w:t>
      </w:r>
      <w:r>
        <w:rPr>
          <w:rtl w:val="0"/>
        </w:rPr>
        <w:t>i folosite paradigme.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numPr>
          <w:ilvl w:val="0"/>
          <w:numId w:val="5"/>
        </w:numPr>
        <w:spacing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ANALIZA PARADIGMEI PROGRAM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</w:rPr>
        <w:t>RII LOGICE</w:t>
      </w:r>
    </w:p>
    <w:p>
      <w:pPr>
        <w:pStyle w:val="Основной текст"/>
        <w:spacing w:line="288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1.1. INFORMA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IE GENERAL</w:t>
      </w:r>
      <w:r>
        <w:rPr>
          <w:b w:val="1"/>
          <w:bCs w:val="1"/>
          <w:rtl w:val="0"/>
        </w:rPr>
        <w:t>Ă</w:t>
      </w:r>
    </w:p>
    <w:p>
      <w:pPr>
        <w:pStyle w:val="Основной текст"/>
        <w:bidi w:val="0"/>
        <w:rPr>
          <w:sz w:val="24"/>
          <w:szCs w:val="24"/>
          <w:shd w:val="clear" w:color="auto" w:fill="ffffff"/>
        </w:rPr>
      </w:pPr>
      <w:r>
        <w:br w:type="textWrapping"/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>Programarea logic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este o paradigma de programare care se concentreaz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pe definirea rela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iilor logice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it-IT"/>
        </w:rPr>
        <w:t xml:space="preserve">ntre diferite variabile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reguli de in</w:t>
      </w:r>
      <w:r>
        <w:rPr>
          <w:sz w:val="24"/>
          <w:szCs w:val="24"/>
          <w:rtl w:val="0"/>
        </w:rPr>
        <w:t>ter</w:t>
      </w:r>
      <w:r>
        <w:rPr>
          <w:sz w:val="24"/>
          <w:szCs w:val="24"/>
          <w:rtl w:val="0"/>
        </w:rPr>
        <w:t>feren</w:t>
      </w:r>
      <w:r>
        <w:rPr>
          <w:sz w:val="24"/>
          <w:szCs w:val="24"/>
          <w:rtl w:val="0"/>
        </w:rPr>
        <w:t xml:space="preserve">ță </w:t>
      </w:r>
      <w:r>
        <w:rPr>
          <w:sz w:val="24"/>
          <w:szCs w:val="24"/>
          <w:rtl w:val="0"/>
          <w:lang w:val="en-US"/>
        </w:rPr>
        <w:t>care leag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aceste variabile. Aceast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da-DK"/>
        </w:rPr>
        <w:t>paradigm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utilizeaz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it-IT"/>
        </w:rPr>
        <w:t>logica matematic</w:t>
      </w:r>
      <w:r>
        <w:rPr>
          <w:sz w:val="24"/>
          <w:szCs w:val="24"/>
          <w:rtl w:val="0"/>
        </w:rPr>
        <w:t>ă ș</w:t>
      </w:r>
      <w:r>
        <w:rPr>
          <w:sz w:val="24"/>
          <w:szCs w:val="24"/>
          <w:rtl w:val="0"/>
          <w:lang w:val="it-IT"/>
        </w:rPr>
        <w:t>i filosofic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 xml:space="preserve">pentru a defini reguli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i constr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ngeri care trebuie respectate de c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tre program.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rtl w:val="0"/>
        </w:rPr>
        <w:t>Î</w:t>
      </w:r>
      <w:r>
        <w:rPr>
          <w:rtl w:val="0"/>
        </w:rPr>
        <w:t>n programarea logic</w:t>
      </w:r>
      <w:r>
        <w:rPr>
          <w:rtl w:val="0"/>
        </w:rPr>
        <w:t>ă</w:t>
      </w:r>
      <w:r>
        <w:rPr>
          <w:rtl w:val="0"/>
        </w:rPr>
        <w:t>, codul este scris folosind un limbaj de programare logic</w:t>
      </w:r>
      <w:r>
        <w:rPr>
          <w:rtl w:val="0"/>
        </w:rPr>
        <w:t>ă</w:t>
      </w:r>
      <w:r>
        <w:rPr>
          <w:rtl w:val="0"/>
        </w:rPr>
        <w:t>, cum ar fi Prolog sau Haskell, care se bazeaz</w:t>
      </w:r>
      <w:r>
        <w:rPr>
          <w:rtl w:val="0"/>
        </w:rPr>
        <w:t xml:space="preserve">ă </w:t>
      </w:r>
      <w:r>
        <w:rPr>
          <w:rtl w:val="0"/>
        </w:rPr>
        <w:t>pe teoria logic</w:t>
      </w:r>
      <w:r>
        <w:rPr>
          <w:rtl w:val="0"/>
        </w:rPr>
        <w:t>ă ș</w:t>
      </w:r>
      <w:r>
        <w:rPr>
          <w:rtl w:val="0"/>
        </w:rPr>
        <w:t xml:space="preserve">i calculele de predicat. </w:t>
      </w:r>
      <w:r>
        <w:rPr>
          <w:rtl w:val="0"/>
        </w:rPr>
        <w:t>Î</w:t>
      </w:r>
      <w:r>
        <w:rPr>
          <w:rtl w:val="0"/>
        </w:rPr>
        <w:t>n acest tip de programare, programatorii nu trebuie s</w:t>
      </w:r>
      <w:r>
        <w:rPr>
          <w:rtl w:val="0"/>
        </w:rPr>
        <w:t xml:space="preserve">ă </w:t>
      </w:r>
      <w:r>
        <w:rPr>
          <w:rtl w:val="0"/>
          <w:lang w:val="en-US"/>
        </w:rPr>
        <w:t>specifice pa</w:t>
      </w:r>
      <w:r>
        <w:rPr>
          <w:rtl w:val="0"/>
        </w:rPr>
        <w:t>ș</w:t>
      </w:r>
      <w:r>
        <w:rPr>
          <w:rtl w:val="0"/>
        </w:rPr>
        <w:t>ii individuali pe care trebuie s</w:t>
      </w:r>
      <w:r>
        <w:rPr>
          <w:rtl w:val="0"/>
        </w:rPr>
        <w:t>ă î</w:t>
      </w:r>
      <w:r>
        <w:rPr>
          <w:rtl w:val="0"/>
        </w:rPr>
        <w:t>i urmeze programul, ci s</w:t>
      </w:r>
      <w:r>
        <w:rPr>
          <w:rtl w:val="0"/>
        </w:rPr>
        <w:t xml:space="preserve">ă </w:t>
      </w:r>
      <w:r>
        <w:rPr>
          <w:rtl w:val="0"/>
          <w:lang w:val="it-IT"/>
        </w:rPr>
        <w:t>specifice condi</w:t>
      </w:r>
      <w:r>
        <w:rPr>
          <w:rtl w:val="0"/>
        </w:rPr>
        <w:t>ț</w:t>
      </w:r>
      <w:r>
        <w:rPr>
          <w:rtl w:val="0"/>
        </w:rPr>
        <w:t>iile necesare pentru ca programul s</w:t>
      </w:r>
      <w:r>
        <w:rPr>
          <w:rtl w:val="0"/>
        </w:rPr>
        <w:t xml:space="preserve">ă </w:t>
      </w:r>
      <w:r>
        <w:rPr>
          <w:rtl w:val="0"/>
        </w:rPr>
        <w:t>ajung</w:t>
      </w:r>
      <w:r>
        <w:rPr>
          <w:rtl w:val="0"/>
        </w:rPr>
        <w:t xml:space="preserve">ă </w:t>
      </w:r>
      <w:r>
        <w:rPr>
          <w:rtl w:val="0"/>
        </w:rPr>
        <w:t>la o anumit</w:t>
      </w:r>
      <w:r>
        <w:rPr>
          <w:rtl w:val="0"/>
        </w:rPr>
        <w:t xml:space="preserve">ă </w:t>
      </w:r>
      <w:r>
        <w:rPr>
          <w:rtl w:val="0"/>
        </w:rPr>
        <w:t>concluzie.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Programarea logic</w:t>
      </w:r>
      <w:r>
        <w:rPr>
          <w:rtl w:val="0"/>
        </w:rPr>
        <w:t xml:space="preserve">ă </w:t>
      </w:r>
      <w:r>
        <w:rPr>
          <w:rtl w:val="0"/>
        </w:rPr>
        <w:t>poate fi utilizat</w:t>
      </w:r>
      <w:r>
        <w:rPr>
          <w:rtl w:val="0"/>
        </w:rPr>
        <w:t>ă î</w:t>
      </w:r>
      <w:r>
        <w:rPr>
          <w:rtl w:val="0"/>
        </w:rPr>
        <w:t>n diferite domenii, cum ar fi inteligen</w:t>
      </w:r>
      <w:r>
        <w:rPr>
          <w:rtl w:val="0"/>
        </w:rPr>
        <w:t>ț</w:t>
      </w:r>
      <w:r>
        <w:rPr>
          <w:rtl w:val="0"/>
          <w:lang w:val="it-IT"/>
        </w:rPr>
        <w:t>a artificial</w:t>
      </w:r>
      <w:r>
        <w:rPr>
          <w:rtl w:val="0"/>
        </w:rPr>
        <w:t>ă</w:t>
      </w:r>
      <w:r>
        <w:rPr>
          <w:rtl w:val="0"/>
        </w:rPr>
        <w:t xml:space="preserve">, analiza de date </w:t>
      </w:r>
      <w:r>
        <w:rPr>
          <w:rtl w:val="0"/>
        </w:rPr>
        <w:t>ș</w:t>
      </w:r>
      <w:r>
        <w:rPr>
          <w:rtl w:val="0"/>
        </w:rPr>
        <w:t>i verificarea formal</w:t>
      </w:r>
      <w:r>
        <w:rPr>
          <w:rtl w:val="0"/>
        </w:rPr>
        <w:t>ă</w:t>
      </w:r>
      <w:r>
        <w:rPr>
          <w:rtl w:val="0"/>
        </w:rPr>
        <w:t>. De exemplu, programarea logic</w:t>
      </w:r>
      <w:r>
        <w:rPr>
          <w:rtl w:val="0"/>
        </w:rPr>
        <w:t xml:space="preserve">ă </w:t>
      </w:r>
      <w:r>
        <w:rPr>
          <w:rtl w:val="0"/>
        </w:rPr>
        <w:t>poate fi folosit</w:t>
      </w:r>
      <w:r>
        <w:rPr>
          <w:rtl w:val="0"/>
        </w:rPr>
        <w:t xml:space="preserve">ă </w:t>
      </w:r>
      <w:r>
        <w:rPr>
          <w:rtl w:val="0"/>
        </w:rPr>
        <w:t xml:space="preserve">pentru a dezvolta sisteme expert care pot rezolva probleme complexe prin aplicarea unor reguli </w:t>
      </w:r>
      <w:r>
        <w:rPr>
          <w:rtl w:val="0"/>
        </w:rPr>
        <w:t>ș</w:t>
      </w:r>
      <w:r>
        <w:rPr>
          <w:rtl w:val="0"/>
        </w:rPr>
        <w:t>i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 xml:space="preserve">e stocate </w:t>
      </w:r>
      <w:r>
        <w:rPr>
          <w:rtl w:val="0"/>
        </w:rPr>
        <w:t>î</w:t>
      </w:r>
      <w:r>
        <w:rPr>
          <w:rtl w:val="0"/>
        </w:rPr>
        <w:t xml:space="preserve">n bazele de date. </w:t>
      </w:r>
      <w:r>
        <w:rPr>
          <w:rtl w:val="0"/>
        </w:rPr>
        <w:t>Î</w:t>
      </w:r>
      <w:r>
        <w:rPr>
          <w:rtl w:val="0"/>
        </w:rPr>
        <w:t>n analiza de date, programarea logic</w:t>
      </w:r>
      <w:r>
        <w:rPr>
          <w:rtl w:val="0"/>
        </w:rPr>
        <w:t xml:space="preserve">ă </w:t>
      </w:r>
      <w:r>
        <w:rPr>
          <w:rtl w:val="0"/>
        </w:rPr>
        <w:t>poate fi utilizat</w:t>
      </w:r>
      <w:r>
        <w:rPr>
          <w:rtl w:val="0"/>
        </w:rPr>
        <w:t xml:space="preserve">ă </w:t>
      </w:r>
      <w:r>
        <w:rPr>
          <w:rtl w:val="0"/>
        </w:rPr>
        <w:t>pentru a defini reguli de in</w:t>
      </w:r>
      <w:r>
        <w:rPr>
          <w:rtl w:val="0"/>
        </w:rPr>
        <w:t>ter</w:t>
      </w:r>
      <w:r>
        <w:rPr>
          <w:rtl w:val="0"/>
        </w:rPr>
        <w:t>feren</w:t>
      </w:r>
      <w:r>
        <w:rPr>
          <w:rtl w:val="0"/>
        </w:rPr>
        <w:t xml:space="preserve">ță </w:t>
      </w:r>
      <w:r>
        <w:rPr>
          <w:rtl w:val="0"/>
        </w:rPr>
        <w:t xml:space="preserve">care pot ajuta la identificarea modelelor </w:t>
      </w:r>
      <w:r>
        <w:rPr>
          <w:rtl w:val="0"/>
        </w:rPr>
        <w:t>î</w:t>
      </w:r>
      <w:r>
        <w:rPr>
          <w:rtl w:val="0"/>
        </w:rPr>
        <w:t>n datele analizate.</w:t>
      </w:r>
    </w:p>
    <w:p>
      <w:pPr>
        <w:pStyle w:val="Основной текст"/>
        <w:bidi w:val="0"/>
      </w:pPr>
      <w:r>
        <w:rPr>
          <w:shd w:val="clear" w:color="auto" w:fill="ffffff"/>
        </w:rPr>
        <w:tab/>
      </w:r>
      <w:r>
        <w:rPr>
          <w:rtl w:val="0"/>
        </w:rPr>
        <w:t>Î</w:t>
      </w:r>
      <w:r>
        <w:rPr>
          <w:rtl w:val="0"/>
        </w:rPr>
        <w:t>n general, programarea logic</w:t>
      </w:r>
      <w:r>
        <w:rPr>
          <w:rtl w:val="0"/>
        </w:rPr>
        <w:t xml:space="preserve">ă </w:t>
      </w:r>
      <w:r>
        <w:rPr>
          <w:rtl w:val="0"/>
        </w:rPr>
        <w:t>se concentreaz</w:t>
      </w:r>
      <w:r>
        <w:rPr>
          <w:rtl w:val="0"/>
        </w:rPr>
        <w:t xml:space="preserve">ă </w:t>
      </w:r>
      <w:r>
        <w:rPr>
          <w:rtl w:val="0"/>
        </w:rPr>
        <w:t>pe rela</w:t>
      </w:r>
      <w:r>
        <w:rPr>
          <w:rtl w:val="0"/>
        </w:rPr>
        <w:t>ț</w:t>
      </w:r>
      <w:r>
        <w:rPr>
          <w:rtl w:val="0"/>
        </w:rPr>
        <w:t xml:space="preserve">ii logice </w:t>
      </w:r>
      <w:r>
        <w:rPr>
          <w:rtl w:val="0"/>
        </w:rPr>
        <w:t>ș</w:t>
      </w:r>
      <w:r>
        <w:rPr>
          <w:rtl w:val="0"/>
          <w:lang w:val="it-IT"/>
        </w:rPr>
        <w:t>i constr</w:t>
      </w:r>
      <w:r>
        <w:rPr>
          <w:rtl w:val="0"/>
        </w:rPr>
        <w:t>â</w:t>
      </w:r>
      <w:r>
        <w:rPr>
          <w:rtl w:val="0"/>
        </w:rPr>
        <w:t xml:space="preserve">ngeri, </w:t>
      </w:r>
      <w:r>
        <w:rPr>
          <w:rtl w:val="0"/>
        </w:rPr>
        <w:t>î</w:t>
      </w:r>
      <w:r>
        <w:rPr>
          <w:rtl w:val="0"/>
        </w:rPr>
        <w:t>n loc de instruc</w:t>
      </w:r>
      <w:r>
        <w:rPr>
          <w:rtl w:val="0"/>
        </w:rPr>
        <w:t>ț</w:t>
      </w:r>
      <w:r>
        <w:rPr>
          <w:rtl w:val="0"/>
        </w:rPr>
        <w:t xml:space="preserve">iuni </w:t>
      </w:r>
      <w:r>
        <w:rPr>
          <w:rtl w:val="0"/>
        </w:rPr>
        <w:t>ș</w:t>
      </w:r>
      <w:r>
        <w:rPr>
          <w:rtl w:val="0"/>
        </w:rPr>
        <w:t>i flux de control, ceea ce face ca aceast</w:t>
      </w:r>
      <w:r>
        <w:rPr>
          <w:rtl w:val="0"/>
        </w:rPr>
        <w:t xml:space="preserve">ă </w:t>
      </w:r>
      <w:r>
        <w:rPr>
          <w:rtl w:val="0"/>
          <w:lang w:val="pt-PT"/>
        </w:rPr>
        <w:t>paradigma s</w:t>
      </w:r>
      <w:r>
        <w:rPr>
          <w:rtl w:val="0"/>
        </w:rPr>
        <w:t xml:space="preserve">ă </w:t>
      </w:r>
      <w:r>
        <w:rPr>
          <w:rtl w:val="0"/>
        </w:rPr>
        <w:t>fie potrivit</w:t>
      </w:r>
      <w:r>
        <w:rPr>
          <w:rtl w:val="0"/>
        </w:rPr>
        <w:t xml:space="preserve">ă </w:t>
      </w:r>
      <w:r>
        <w:rPr>
          <w:rtl w:val="0"/>
        </w:rPr>
        <w:t>pentru problemele complexe care nu pot fi rezolvate cu u</w:t>
      </w:r>
      <w:r>
        <w:rPr>
          <w:rtl w:val="0"/>
        </w:rPr>
        <w:t>ș</w:t>
      </w:r>
      <w:r>
        <w:rPr>
          <w:rtl w:val="0"/>
          <w:lang w:val="en-US"/>
        </w:rPr>
        <w:t>urin</w:t>
      </w:r>
      <w:r>
        <w:rPr>
          <w:rtl w:val="0"/>
        </w:rPr>
        <w:t xml:space="preserve">ță </w:t>
      </w:r>
      <w:r>
        <w:rPr>
          <w:rtl w:val="0"/>
        </w:rPr>
        <w:t>prin programarea procedural</w:t>
      </w:r>
      <w:r>
        <w:rPr>
          <w:rtl w:val="0"/>
        </w:rPr>
        <w:t xml:space="preserve">ă </w:t>
      </w:r>
      <w:r>
        <w:rPr>
          <w:rtl w:val="0"/>
        </w:rPr>
        <w:t>sau orientat</w:t>
      </w:r>
      <w:r>
        <w:rPr>
          <w:rtl w:val="0"/>
        </w:rPr>
        <w:t xml:space="preserve">ă </w:t>
      </w:r>
      <w:r>
        <w:rPr>
          <w:rtl w:val="0"/>
        </w:rPr>
        <w:t>pe obiecte.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1242304</wp:posOffset>
                </wp:positionH>
                <wp:positionV relativeFrom="line">
                  <wp:posOffset>339046</wp:posOffset>
                </wp:positionV>
                <wp:extent cx="3660847" cy="3175229"/>
                <wp:effectExtent l="0" t="0" r="0" b="0"/>
                <wp:wrapTopAndBottom distT="152400" distB="152400"/>
                <wp:docPr id="1073741828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0847" cy="3175229"/>
                          <a:chOff x="0" y="0"/>
                          <a:chExt cx="3660846" cy="3175228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99" y="0"/>
                            <a:ext cx="3635448" cy="2549277"/>
                          </a:xfrm>
                          <a:prstGeom prst="rect">
                            <a:avLst/>
                          </a:prstGeom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Caption"/>
                        <wps:cNvSpPr/>
                        <wps:spPr>
                          <a:xfrm>
                            <a:off x="0" y="2663576"/>
                            <a:ext cx="3660847" cy="51165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Figura 1.1 Reprezentarea schematic</w:t>
                              </w:r>
                              <w:r>
                                <w:rPr>
                                  <w:rtl w:val="0"/>
                                </w:rPr>
                                <w:t xml:space="preserve">ă </w:t>
                              </w:r>
                              <w:r>
                                <w:rPr>
                                  <w:rtl w:val="0"/>
                                </w:rPr>
                                <w:t>a program</w:t>
                              </w:r>
                              <w:r>
                                <w:rPr>
                                  <w:rtl w:val="0"/>
                                </w:rPr>
                                <w:t>ă</w:t>
                              </w:r>
                              <w:r>
                                <w:rPr>
                                  <w:rtl w:val="0"/>
                                </w:rPr>
                                <w:t>rii logice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7.8pt;margin-top:26.7pt;width:288.3pt;height:25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660847,3175228">
                <w10:wrap type="topAndBottom" side="bothSides" anchorx="margin"/>
                <v:shape id="_x0000_s1027" type="#_x0000_t75" style="position:absolute;left:12700;top:0;width:3635447;height:2549276;">
                  <v:imagedata r:id="rId5" o:title="pasted-image.tiff"/>
                </v:shape>
                <v:roundrect id="_x0000_s1028" style="position:absolute;left:0;top:2663577;width:3660847;height:511652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Figura 1.1 Reprezentarea schematic</w:t>
                        </w:r>
                        <w:r>
                          <w:rPr>
                            <w:rtl w:val="0"/>
                          </w:rPr>
                          <w:t xml:space="preserve">ă </w:t>
                        </w:r>
                        <w:r>
                          <w:rPr>
                            <w:rtl w:val="0"/>
                          </w:rPr>
                          <w:t>a program</w:t>
                        </w:r>
                        <w:r>
                          <w:rPr>
                            <w:rtl w:val="0"/>
                          </w:rPr>
                          <w:t>ă</w:t>
                        </w:r>
                        <w:r>
                          <w:rPr>
                            <w:rtl w:val="0"/>
                          </w:rPr>
                          <w:t>rii logice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Основной текст"/>
        <w:spacing w:line="288" w:lineRule="auto"/>
      </w:pPr>
    </w:p>
    <w:p>
      <w:pPr>
        <w:pStyle w:val="Основной текст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1.2 PRINCIPALELE CARACTERISTICI A PROGRAMARII LOGICE</w:t>
      </w:r>
    </w:p>
    <w:p>
      <w:pPr>
        <w:pStyle w:val="Основной текст"/>
        <w:spacing w:line="288" w:lineRule="auto"/>
        <w:rPr>
          <w:b w:val="1"/>
          <w:bCs w:val="1"/>
        </w:rPr>
      </w:pPr>
    </w:p>
    <w:p>
      <w:pPr>
        <w:pStyle w:val="Основной текст"/>
        <w:bidi w:val="0"/>
      </w:pPr>
      <w:r>
        <w:tab/>
      </w:r>
      <w:r>
        <w:rPr>
          <w:rtl w:val="0"/>
        </w:rPr>
        <w:t>Programarea logic</w:t>
      </w:r>
      <w:r>
        <w:rPr>
          <w:rtl w:val="0"/>
        </w:rPr>
        <w:t xml:space="preserve">ă </w:t>
      </w:r>
      <w:r>
        <w:rPr>
          <w:rtl w:val="0"/>
        </w:rPr>
        <w:t>se bazeaz</w:t>
      </w:r>
      <w:r>
        <w:rPr>
          <w:rtl w:val="0"/>
        </w:rPr>
        <w:t xml:space="preserve">ă </w:t>
      </w:r>
      <w:r>
        <w:rPr>
          <w:rtl w:val="0"/>
        </w:rPr>
        <w:t>pe o serie de caracteristici cheie care o fac o paradigm</w:t>
      </w:r>
      <w:r>
        <w:rPr>
          <w:rtl w:val="0"/>
        </w:rPr>
        <w:t xml:space="preserve">ă </w:t>
      </w:r>
      <w:r>
        <w:rPr>
          <w:rtl w:val="0"/>
          <w:lang w:val="it-IT"/>
        </w:rPr>
        <w:t>de programare distinct</w:t>
      </w:r>
      <w:r>
        <w:rPr>
          <w:rtl w:val="0"/>
        </w:rPr>
        <w:t>ă</w:t>
      </w:r>
      <w:r>
        <w:rPr>
          <w:rtl w:val="0"/>
        </w:rPr>
        <w:t>. Aceste caracteristici includ:</w:t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>Utilizarea logicii matematice: Programarea logic</w:t>
      </w:r>
      <w:r>
        <w:rPr>
          <w:rtl w:val="0"/>
        </w:rPr>
        <w:t xml:space="preserve">ă </w:t>
      </w:r>
      <w:r>
        <w:rPr>
          <w:rtl w:val="0"/>
        </w:rPr>
        <w:t>se bazeaz</w:t>
      </w:r>
      <w:r>
        <w:rPr>
          <w:rtl w:val="0"/>
        </w:rPr>
        <w:t xml:space="preserve">ă </w:t>
      </w:r>
      <w:r>
        <w:rPr>
          <w:rtl w:val="0"/>
        </w:rPr>
        <w:t>pe logica matematic</w:t>
      </w:r>
      <w:r>
        <w:rPr>
          <w:rtl w:val="0"/>
        </w:rPr>
        <w:t>ă ș</w:t>
      </w:r>
      <w:r>
        <w:rPr>
          <w:rtl w:val="0"/>
        </w:rPr>
        <w:t xml:space="preserve">i calculele de predicat pentru a defini regulile </w:t>
      </w:r>
      <w:r>
        <w:rPr>
          <w:rtl w:val="0"/>
        </w:rPr>
        <w:t>ș</w:t>
      </w:r>
      <w:r>
        <w:rPr>
          <w:rtl w:val="0"/>
          <w:lang w:val="it-IT"/>
        </w:rPr>
        <w:t>i constr</w:t>
      </w:r>
      <w:r>
        <w:rPr>
          <w:rtl w:val="0"/>
        </w:rPr>
        <w:t>â</w:t>
      </w:r>
      <w:r>
        <w:rPr>
          <w:rtl w:val="0"/>
        </w:rPr>
        <w:t>ngerile programului.</w:t>
      </w: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>Definirea rela</w:t>
      </w:r>
      <w:r>
        <w:rPr>
          <w:rtl w:val="0"/>
        </w:rPr>
        <w:t>ț</w:t>
      </w:r>
      <w:r>
        <w:rPr>
          <w:rtl w:val="0"/>
        </w:rPr>
        <w:t>iilor logice: Programarea logic</w:t>
      </w:r>
      <w:r>
        <w:rPr>
          <w:rtl w:val="0"/>
        </w:rPr>
        <w:t xml:space="preserve">ă </w:t>
      </w:r>
      <w:r>
        <w:rPr>
          <w:rtl w:val="0"/>
        </w:rPr>
        <w:t>se concentreaz</w:t>
      </w:r>
      <w:r>
        <w:rPr>
          <w:rtl w:val="0"/>
        </w:rPr>
        <w:t xml:space="preserve">ă </w:t>
      </w:r>
      <w:r>
        <w:rPr>
          <w:rtl w:val="0"/>
        </w:rPr>
        <w:t>pe definirea rela</w:t>
      </w:r>
      <w:r>
        <w:rPr>
          <w:rtl w:val="0"/>
        </w:rPr>
        <w:t>ț</w:t>
      </w:r>
      <w:r>
        <w:rPr>
          <w:rtl w:val="0"/>
        </w:rPr>
        <w:t xml:space="preserve">iilor logice </w:t>
      </w:r>
      <w:r>
        <w:rPr>
          <w:rtl w:val="0"/>
        </w:rPr>
        <w:t>î</w:t>
      </w:r>
      <w:r>
        <w:rPr>
          <w:rtl w:val="0"/>
          <w:lang w:val="it-IT"/>
        </w:rPr>
        <w:t xml:space="preserve">ntre diferite variabile </w:t>
      </w:r>
      <w:r>
        <w:rPr>
          <w:rtl w:val="0"/>
        </w:rPr>
        <w:t>ș</w:t>
      </w:r>
      <w:r>
        <w:rPr>
          <w:rtl w:val="0"/>
        </w:rPr>
        <w:t>i reguli de in</w:t>
      </w:r>
      <w:r>
        <w:rPr>
          <w:rtl w:val="0"/>
        </w:rPr>
        <w:t>ter</w:t>
      </w:r>
      <w:r>
        <w:rPr>
          <w:rtl w:val="0"/>
        </w:rPr>
        <w:t>feren</w:t>
      </w:r>
      <w:r>
        <w:rPr>
          <w:rtl w:val="0"/>
        </w:rPr>
        <w:t xml:space="preserve">ță </w:t>
      </w:r>
      <w:r>
        <w:rPr>
          <w:rtl w:val="0"/>
          <w:lang w:val="en-US"/>
        </w:rPr>
        <w:t>care leag</w:t>
      </w:r>
      <w:r>
        <w:rPr>
          <w:rtl w:val="0"/>
        </w:rPr>
        <w:t xml:space="preserve">ă </w:t>
      </w:r>
      <w:r>
        <w:rPr>
          <w:rtl w:val="0"/>
        </w:rPr>
        <w:t>aceste variabile.</w:t>
      </w: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>Utilizarea unui limbaj de programare logic</w:t>
      </w:r>
      <w:r>
        <w:rPr>
          <w:rtl w:val="0"/>
        </w:rPr>
        <w:t>ă</w:t>
      </w:r>
      <w:r>
        <w:rPr>
          <w:rtl w:val="0"/>
        </w:rPr>
        <w:t>: Programarea logic</w:t>
      </w:r>
      <w:r>
        <w:rPr>
          <w:rtl w:val="0"/>
        </w:rPr>
        <w:t xml:space="preserve">ă </w:t>
      </w:r>
      <w:r>
        <w:rPr>
          <w:rtl w:val="0"/>
        </w:rPr>
        <w:t>utilizeaz</w:t>
      </w:r>
      <w:r>
        <w:rPr>
          <w:rtl w:val="0"/>
        </w:rPr>
        <w:t xml:space="preserve">ă </w:t>
      </w:r>
      <w:r>
        <w:rPr>
          <w:rtl w:val="0"/>
        </w:rPr>
        <w:t>un limbaj de programare logic</w:t>
      </w:r>
      <w:r>
        <w:rPr>
          <w:rtl w:val="0"/>
        </w:rPr>
        <w:t>ă</w:t>
      </w:r>
      <w:r>
        <w:rPr>
          <w:rtl w:val="0"/>
        </w:rPr>
        <w:t>, cum ar fi Prolog sau Haskell, care se bazeaz</w:t>
      </w:r>
      <w:r>
        <w:rPr>
          <w:rtl w:val="0"/>
        </w:rPr>
        <w:t xml:space="preserve">ă </w:t>
      </w:r>
      <w:r>
        <w:rPr>
          <w:rtl w:val="0"/>
        </w:rPr>
        <w:t>pe teoria logic</w:t>
      </w:r>
      <w:r>
        <w:rPr>
          <w:rtl w:val="0"/>
        </w:rPr>
        <w:t>ă ș</w:t>
      </w:r>
      <w:r>
        <w:rPr>
          <w:rtl w:val="0"/>
        </w:rPr>
        <w:t>i calculele de predicat.</w:t>
      </w: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>Lipsa instruc</w:t>
      </w:r>
      <w:r>
        <w:rPr>
          <w:rtl w:val="0"/>
        </w:rPr>
        <w:t>ț</w:t>
      </w:r>
      <w:r>
        <w:rPr>
          <w:rtl w:val="0"/>
        </w:rPr>
        <w:t xml:space="preserve">iunilor </w:t>
      </w:r>
      <w:r>
        <w:rPr>
          <w:rtl w:val="0"/>
        </w:rPr>
        <w:t>ș</w:t>
      </w:r>
      <w:r>
        <w:rPr>
          <w:rtl w:val="0"/>
        </w:rPr>
        <w:t xml:space="preserve">i fluxurilor de control: </w:t>
      </w:r>
      <w:r>
        <w:rPr>
          <w:rtl w:val="0"/>
        </w:rPr>
        <w:t>Î</w:t>
      </w:r>
      <w:r>
        <w:rPr>
          <w:rtl w:val="0"/>
        </w:rPr>
        <w:t>n programarea logic</w:t>
      </w:r>
      <w:r>
        <w:rPr>
          <w:rtl w:val="0"/>
        </w:rPr>
        <w:t>ă</w:t>
      </w:r>
      <w:r>
        <w:rPr>
          <w:rtl w:val="0"/>
        </w:rPr>
        <w:t>, programatorii nu trebuie s</w:t>
      </w:r>
      <w:r>
        <w:rPr>
          <w:rtl w:val="0"/>
        </w:rPr>
        <w:t xml:space="preserve">ă </w:t>
      </w:r>
      <w:r>
        <w:rPr>
          <w:rtl w:val="0"/>
          <w:lang w:val="en-US"/>
        </w:rPr>
        <w:t>specifice pa</w:t>
      </w:r>
      <w:r>
        <w:rPr>
          <w:rtl w:val="0"/>
        </w:rPr>
        <w:t>ș</w:t>
      </w:r>
      <w:r>
        <w:rPr>
          <w:rtl w:val="0"/>
        </w:rPr>
        <w:t>ii individuali pe care trebuie s</w:t>
      </w:r>
      <w:r>
        <w:rPr>
          <w:rtl w:val="0"/>
        </w:rPr>
        <w:t>ă î</w:t>
      </w:r>
      <w:r>
        <w:rPr>
          <w:rtl w:val="0"/>
        </w:rPr>
        <w:t>i urmeze programul, ci s</w:t>
      </w:r>
      <w:r>
        <w:rPr>
          <w:rtl w:val="0"/>
        </w:rPr>
        <w:t xml:space="preserve">ă </w:t>
      </w:r>
      <w:r>
        <w:rPr>
          <w:rtl w:val="0"/>
          <w:lang w:val="it-IT"/>
        </w:rPr>
        <w:t>specifice condi</w:t>
      </w:r>
      <w:r>
        <w:rPr>
          <w:rtl w:val="0"/>
        </w:rPr>
        <w:t>ț</w:t>
      </w:r>
      <w:r>
        <w:rPr>
          <w:rtl w:val="0"/>
        </w:rPr>
        <w:t>iile necesare pentru ca programul s</w:t>
      </w:r>
      <w:r>
        <w:rPr>
          <w:rtl w:val="0"/>
        </w:rPr>
        <w:t xml:space="preserve">ă </w:t>
      </w:r>
      <w:r>
        <w:rPr>
          <w:rtl w:val="0"/>
        </w:rPr>
        <w:t>ajung</w:t>
      </w:r>
      <w:r>
        <w:rPr>
          <w:rtl w:val="0"/>
        </w:rPr>
        <w:t xml:space="preserve">ă </w:t>
      </w:r>
      <w:r>
        <w:rPr>
          <w:rtl w:val="0"/>
        </w:rPr>
        <w:t>la o anumit</w:t>
      </w:r>
      <w:r>
        <w:rPr>
          <w:rtl w:val="0"/>
        </w:rPr>
        <w:t xml:space="preserve">ă </w:t>
      </w:r>
      <w:r>
        <w:rPr>
          <w:rtl w:val="0"/>
        </w:rPr>
        <w:t>concluzie.</w:t>
      </w: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>Orientarea spre probleme complexe: Programarea logic</w:t>
      </w:r>
      <w:r>
        <w:rPr>
          <w:rtl w:val="0"/>
        </w:rPr>
        <w:t xml:space="preserve">ă </w:t>
      </w:r>
      <w:r>
        <w:rPr>
          <w:rtl w:val="0"/>
        </w:rPr>
        <w:t>este potrivit</w:t>
      </w:r>
      <w:r>
        <w:rPr>
          <w:rtl w:val="0"/>
        </w:rPr>
        <w:t xml:space="preserve">ă </w:t>
      </w:r>
      <w:r>
        <w:rPr>
          <w:rtl w:val="0"/>
        </w:rPr>
        <w:t>pentru problemele complexe care nu pot fi rezolvate cu u</w:t>
      </w:r>
      <w:r>
        <w:rPr>
          <w:rtl w:val="0"/>
        </w:rPr>
        <w:t>ș</w:t>
      </w:r>
      <w:r>
        <w:rPr>
          <w:rtl w:val="0"/>
          <w:lang w:val="en-US"/>
        </w:rPr>
        <w:t>urin</w:t>
      </w:r>
      <w:r>
        <w:rPr>
          <w:rtl w:val="0"/>
        </w:rPr>
        <w:t xml:space="preserve">ță </w:t>
      </w:r>
      <w:r>
        <w:rPr>
          <w:rtl w:val="0"/>
        </w:rPr>
        <w:t>prin programarea procedural</w:t>
      </w:r>
      <w:r>
        <w:rPr>
          <w:rtl w:val="0"/>
        </w:rPr>
        <w:t xml:space="preserve">ă </w:t>
      </w:r>
      <w:r>
        <w:rPr>
          <w:rtl w:val="0"/>
        </w:rPr>
        <w:t>sau orientat</w:t>
      </w:r>
      <w:r>
        <w:rPr>
          <w:rtl w:val="0"/>
        </w:rPr>
        <w:t xml:space="preserve">ă </w:t>
      </w:r>
      <w:r>
        <w:rPr>
          <w:rtl w:val="0"/>
        </w:rPr>
        <w:t>pe obiecte.</w:t>
      </w:r>
    </w:p>
    <w:p>
      <w:pPr>
        <w:pStyle w:val="Основной текст"/>
        <w:numPr>
          <w:ilvl w:val="0"/>
          <w:numId w:val="6"/>
        </w:numPr>
        <w:bidi w:val="0"/>
      </w:pPr>
      <w:r>
        <w:rPr>
          <w:rtl w:val="0"/>
        </w:rPr>
        <w:t>Utilizarea pentru inteligen</w:t>
      </w:r>
      <w:r>
        <w:rPr>
          <w:rtl w:val="0"/>
        </w:rPr>
        <w:t xml:space="preserve">ță </w:t>
      </w:r>
      <w:r>
        <w:rPr>
          <w:rtl w:val="0"/>
          <w:lang w:val="it-IT"/>
        </w:rPr>
        <w:t>artificial</w:t>
      </w:r>
      <w:r>
        <w:rPr>
          <w:rtl w:val="0"/>
        </w:rPr>
        <w:t>ă ș</w:t>
      </w:r>
      <w:r>
        <w:rPr>
          <w:rtl w:val="0"/>
        </w:rPr>
        <w:t>i analiz</w:t>
      </w:r>
      <w:r>
        <w:rPr>
          <w:rtl w:val="0"/>
        </w:rPr>
        <w:t xml:space="preserve">ă </w:t>
      </w:r>
      <w:r>
        <w:rPr>
          <w:rtl w:val="0"/>
        </w:rPr>
        <w:t>de date: Programarea logic</w:t>
      </w:r>
      <w:r>
        <w:rPr>
          <w:rtl w:val="0"/>
        </w:rPr>
        <w:t xml:space="preserve">ă </w:t>
      </w:r>
      <w:r>
        <w:rPr>
          <w:rtl w:val="0"/>
        </w:rPr>
        <w:t>poate fi utilizat</w:t>
      </w:r>
      <w:r>
        <w:rPr>
          <w:rtl w:val="0"/>
        </w:rPr>
        <w:t>ă î</w:t>
      </w:r>
      <w:r>
        <w:rPr>
          <w:rtl w:val="0"/>
        </w:rPr>
        <w:t>n diferite domenii, cum ar fi inteligen</w:t>
      </w:r>
      <w:r>
        <w:rPr>
          <w:rtl w:val="0"/>
        </w:rPr>
        <w:t>ț</w:t>
      </w:r>
      <w:r>
        <w:rPr>
          <w:rtl w:val="0"/>
          <w:lang w:val="it-IT"/>
        </w:rPr>
        <w:t>a artificial</w:t>
      </w:r>
      <w:r>
        <w:rPr>
          <w:rtl w:val="0"/>
        </w:rPr>
        <w:t>ă</w:t>
      </w:r>
      <w:r>
        <w:rPr>
          <w:rtl w:val="0"/>
        </w:rPr>
        <w:t xml:space="preserve">, analiza de date </w:t>
      </w:r>
      <w:r>
        <w:rPr>
          <w:rtl w:val="0"/>
        </w:rPr>
        <w:t>ș</w:t>
      </w:r>
      <w:r>
        <w:rPr>
          <w:rtl w:val="0"/>
        </w:rPr>
        <w:t>i verificarea formal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Основной текст"/>
        <w:spacing w:line="288" w:lineRule="auto"/>
        <w:rPr>
          <w:b w:val="1"/>
          <w:bCs w:val="1"/>
        </w:rPr>
      </w:pPr>
    </w:p>
    <w:p>
      <w:pPr>
        <w:pStyle w:val="Основной текст"/>
        <w:bidi w:val="0"/>
        <w:rPr>
          <w:b w:val="1"/>
          <w:bCs w:val="1"/>
        </w:rPr>
      </w:pPr>
      <w:r>
        <w:tab/>
      </w:r>
      <w:r>
        <w:rPr>
          <w:rtl w:val="0"/>
        </w:rPr>
        <w:t>Î</w:t>
      </w:r>
      <w:r>
        <w:rPr>
          <w:rtl w:val="0"/>
        </w:rPr>
        <w:t>n general, programarea logic</w:t>
      </w:r>
      <w:r>
        <w:rPr>
          <w:rtl w:val="0"/>
        </w:rPr>
        <w:t xml:space="preserve">ă </w:t>
      </w:r>
      <w:r>
        <w:rPr>
          <w:rtl w:val="0"/>
          <w:lang w:val="de-DE"/>
        </w:rPr>
        <w:t>ofer</w:t>
      </w:r>
      <w:r>
        <w:rPr>
          <w:rtl w:val="0"/>
        </w:rPr>
        <w:t xml:space="preserve">ă </w:t>
      </w:r>
      <w:r>
        <w:rPr>
          <w:rtl w:val="0"/>
        </w:rPr>
        <w:t>o modalitate diferit</w:t>
      </w:r>
      <w:r>
        <w:rPr>
          <w:rtl w:val="0"/>
        </w:rPr>
        <w:t xml:space="preserve">ă </w:t>
      </w:r>
      <w:r>
        <w:rPr>
          <w:rtl w:val="0"/>
        </w:rPr>
        <w:t>de abordare a program</w:t>
      </w:r>
      <w:r>
        <w:rPr>
          <w:rtl w:val="0"/>
        </w:rPr>
        <w:t>ă</w:t>
      </w:r>
      <w:r>
        <w:rPr>
          <w:rtl w:val="0"/>
        </w:rPr>
        <w:t xml:space="preserve">rii, prin utilizarea logicii matematice </w:t>
      </w:r>
      <w:r>
        <w:rPr>
          <w:rtl w:val="0"/>
        </w:rPr>
        <w:t>ș</w:t>
      </w:r>
      <w:r>
        <w:rPr>
          <w:rtl w:val="0"/>
        </w:rPr>
        <w:t>i a rela</w:t>
      </w:r>
      <w:r>
        <w:rPr>
          <w:rtl w:val="0"/>
        </w:rPr>
        <w:t>ț</w:t>
      </w:r>
      <w:r>
        <w:rPr>
          <w:rtl w:val="0"/>
        </w:rPr>
        <w:t xml:space="preserve">iilor logice pentru a defini regulile </w:t>
      </w:r>
      <w:r>
        <w:rPr>
          <w:rtl w:val="0"/>
        </w:rPr>
        <w:t>ș</w:t>
      </w:r>
      <w:r>
        <w:rPr>
          <w:rtl w:val="0"/>
          <w:lang w:val="it-IT"/>
        </w:rPr>
        <w:t>i constr</w:t>
      </w:r>
      <w:r>
        <w:rPr>
          <w:rtl w:val="0"/>
        </w:rPr>
        <w:t>â</w:t>
      </w:r>
      <w:r>
        <w:rPr>
          <w:rtl w:val="0"/>
        </w:rPr>
        <w:t>ngerile programului. Aceast</w:t>
      </w:r>
      <w:r>
        <w:rPr>
          <w:rtl w:val="0"/>
        </w:rPr>
        <w:t xml:space="preserve">ă </w:t>
      </w:r>
      <w:r>
        <w:rPr>
          <w:rtl w:val="0"/>
          <w:lang w:val="da-DK"/>
        </w:rPr>
        <w:t>paradigm</w:t>
      </w:r>
      <w:r>
        <w:rPr>
          <w:rtl w:val="0"/>
        </w:rPr>
        <w:t xml:space="preserve">ă </w:t>
      </w:r>
      <w:r>
        <w:rPr>
          <w:rtl w:val="0"/>
        </w:rPr>
        <w:t>poate fi folosit</w:t>
      </w:r>
      <w:r>
        <w:rPr>
          <w:rtl w:val="0"/>
        </w:rPr>
        <w:t xml:space="preserve">ă </w:t>
      </w:r>
      <w:r>
        <w:rPr>
          <w:rtl w:val="0"/>
        </w:rPr>
        <w:t xml:space="preserve">pentru a rezolva probleme complexe </w:t>
      </w:r>
      <w:r>
        <w:rPr>
          <w:rtl w:val="0"/>
        </w:rPr>
        <w:t>ș</w:t>
      </w:r>
      <w:r>
        <w:rPr>
          <w:rtl w:val="0"/>
        </w:rPr>
        <w:t>i poate fi adaptat</w:t>
      </w:r>
      <w:r>
        <w:rPr>
          <w:rtl w:val="0"/>
        </w:rPr>
        <w:t xml:space="preserve">ă </w:t>
      </w:r>
      <w:r>
        <w:rPr>
          <w:rtl w:val="0"/>
        </w:rPr>
        <w:t>la diferite domenii, cum ar fi inteligen</w:t>
      </w:r>
      <w:r>
        <w:rPr>
          <w:rtl w:val="0"/>
        </w:rPr>
        <w:t>ț</w:t>
      </w:r>
      <w:r>
        <w:rPr>
          <w:rtl w:val="0"/>
          <w:lang w:val="it-IT"/>
        </w:rPr>
        <w:t>a artificial</w:t>
      </w:r>
      <w:r>
        <w:rPr>
          <w:rtl w:val="0"/>
        </w:rPr>
        <w:t>ă ș</w:t>
      </w:r>
      <w:r>
        <w:rPr>
          <w:rtl w:val="0"/>
        </w:rPr>
        <w:t>i analiza de date.</w:t>
      </w:r>
      <w:r>
        <w:br w:type="textWrapping"/>
        <w:br w:type="textWrapping"/>
      </w:r>
      <w:r>
        <w:rPr>
          <w:b w:val="1"/>
          <w:bCs w:val="1"/>
          <w:rtl w:val="0"/>
        </w:rPr>
        <w:t>1.3 STRUCTURA UNUI PROGRAM BAZAT PE PARADIGMA LOGIC</w:t>
      </w:r>
      <w:r>
        <w:rPr>
          <w:b w:val="1"/>
          <w:bCs w:val="1"/>
          <w:rtl w:val="0"/>
        </w:rPr>
        <w:t>Ă</w:t>
      </w:r>
    </w:p>
    <w:p>
      <w:pPr>
        <w:pStyle w:val="Основной текст"/>
        <w:bidi w:val="0"/>
        <w:rPr>
          <w:b w:val="1"/>
          <w:bCs w:val="1"/>
        </w:rPr>
      </w:pPr>
    </w:p>
    <w:p>
      <w:pPr>
        <w:pStyle w:val="Основной текст"/>
        <w:bidi w:val="0"/>
      </w:pPr>
      <w:r>
        <w:rPr>
          <w:b w:val="1"/>
          <w:bCs w:val="1"/>
        </w:rPr>
        <w:tab/>
      </w:r>
      <w:r>
        <w:rPr>
          <w:rtl w:val="0"/>
        </w:rPr>
        <w:t>Un program scris cu ajutorul paradigmei logice are o structur</w:t>
      </w:r>
      <w:r>
        <w:rPr>
          <w:rtl w:val="0"/>
        </w:rPr>
        <w:t xml:space="preserve">ă </w:t>
      </w:r>
      <w:r>
        <w:rPr>
          <w:rtl w:val="0"/>
        </w:rPr>
        <w:t>diferit</w:t>
      </w:r>
      <w:r>
        <w:rPr>
          <w:rtl w:val="0"/>
        </w:rPr>
        <w:t xml:space="preserve">ă </w:t>
      </w:r>
      <w:r>
        <w:rPr>
          <w:rtl w:val="0"/>
        </w:rPr>
        <w:t>fa</w:t>
      </w:r>
      <w:r>
        <w:rPr>
          <w:rtl w:val="0"/>
        </w:rPr>
        <w:t xml:space="preserve">ță </w:t>
      </w:r>
      <w:r>
        <w:rPr>
          <w:rtl w:val="0"/>
        </w:rPr>
        <w:t xml:space="preserve">de cele scrise cu ajutorul </w:t>
      </w:r>
      <w:r>
        <w:rPr>
          <w:rtl w:val="0"/>
        </w:rPr>
        <w:t>paradigmei OOP.</w:t>
      </w:r>
      <w:r>
        <w:rPr>
          <w:rtl w:val="0"/>
        </w:rPr>
        <w:t xml:space="preserve"> Structura unui program scris cu ajutorul paradigmei logice poate fi </w:t>
      </w:r>
      <w:r>
        <w:rPr>
          <w:rtl w:val="0"/>
        </w:rPr>
        <w:t>î</w:t>
      </w:r>
      <w:r>
        <w:rPr>
          <w:rtl w:val="0"/>
        </w:rPr>
        <w:t>mp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</w:rPr>
        <w:t>it</w:t>
      </w:r>
      <w:r>
        <w:rPr>
          <w:rtl w:val="0"/>
        </w:rPr>
        <w:t>ă î</w:t>
      </w:r>
      <w:r>
        <w:rPr>
          <w:rtl w:val="0"/>
        </w:rPr>
        <w:t>n urm</w:t>
      </w:r>
      <w:r>
        <w:rPr>
          <w:rtl w:val="0"/>
        </w:rPr>
        <w:t>ă</w:t>
      </w:r>
      <w:r>
        <w:rPr>
          <w:rtl w:val="0"/>
        </w:rPr>
        <w:t>toarele p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  <w:lang w:val="it-IT"/>
        </w:rPr>
        <w:t>i:</w:t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Baz</w:t>
      </w:r>
      <w:r>
        <w:rPr>
          <w:rtl w:val="0"/>
        </w:rPr>
        <w:t xml:space="preserve">ă </w:t>
      </w:r>
      <w:r>
        <w:rPr>
          <w:rtl w:val="0"/>
        </w:rPr>
        <w:t>de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 xml:space="preserve">e: </w:t>
      </w:r>
      <w:r>
        <w:rPr>
          <w:rtl w:val="0"/>
        </w:rPr>
        <w:t>P</w:t>
      </w:r>
      <w:r>
        <w:rPr>
          <w:rtl w:val="0"/>
        </w:rPr>
        <w:t>artea programului care con</w:t>
      </w:r>
      <w:r>
        <w:rPr>
          <w:rtl w:val="0"/>
        </w:rPr>
        <w:t>ț</w:t>
      </w:r>
      <w:r>
        <w:rPr>
          <w:rtl w:val="0"/>
        </w:rPr>
        <w:t xml:space="preserve">ine faptele </w:t>
      </w:r>
      <w:r>
        <w:rPr>
          <w:rtl w:val="0"/>
        </w:rPr>
        <w:t>ș</w:t>
      </w:r>
      <w:r>
        <w:rPr>
          <w:rtl w:val="0"/>
        </w:rPr>
        <w:t xml:space="preserve">i regulile care descriu problemele </w:t>
      </w:r>
      <w:r>
        <w:rPr>
          <w:rtl w:val="0"/>
        </w:rPr>
        <w:t>ș</w:t>
      </w:r>
      <w:r>
        <w:rPr>
          <w:rtl w:val="0"/>
          <w:lang w:val="it-IT"/>
        </w:rPr>
        <w:t>i informa</w:t>
      </w:r>
      <w:r>
        <w:rPr>
          <w:rtl w:val="0"/>
        </w:rPr>
        <w:t>ț</w:t>
      </w:r>
      <w:r>
        <w:rPr>
          <w:rtl w:val="0"/>
        </w:rPr>
        <w:t>iile disponibile. Baza de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>e este scris</w:t>
      </w:r>
      <w:r>
        <w:rPr>
          <w:rtl w:val="0"/>
        </w:rPr>
        <w:t xml:space="preserve">ă </w:t>
      </w:r>
      <w:r>
        <w:rPr>
          <w:rtl w:val="0"/>
          <w:lang w:val="it-IT"/>
        </w:rPr>
        <w:t>utiliz</w:t>
      </w:r>
      <w:r>
        <w:rPr>
          <w:rtl w:val="0"/>
        </w:rPr>
        <w:t>â</w:t>
      </w:r>
      <w:r>
        <w:rPr>
          <w:rtl w:val="0"/>
        </w:rPr>
        <w:t>nd sintaxa limbajului de programare logic</w:t>
      </w:r>
      <w:r>
        <w:rPr>
          <w:rtl w:val="0"/>
        </w:rPr>
        <w:t>ă ș</w:t>
      </w:r>
      <w:r>
        <w:rPr>
          <w:rtl w:val="0"/>
          <w:lang w:val="it-IT"/>
        </w:rPr>
        <w:t>i con</w:t>
      </w:r>
      <w:r>
        <w:rPr>
          <w:rtl w:val="0"/>
        </w:rPr>
        <w:t>ț</w:t>
      </w:r>
      <w:r>
        <w:rPr>
          <w:rtl w:val="0"/>
        </w:rPr>
        <w:t>ine informa</w:t>
      </w:r>
      <w:r>
        <w:rPr>
          <w:rtl w:val="0"/>
        </w:rPr>
        <w:t>ț</w:t>
      </w:r>
      <w:r>
        <w:rPr>
          <w:rtl w:val="0"/>
        </w:rPr>
        <w:t>ii precum tipuri de date, rela</w:t>
      </w:r>
      <w:r>
        <w:rPr>
          <w:rtl w:val="0"/>
        </w:rPr>
        <w:t>ț</w:t>
      </w:r>
      <w:r>
        <w:rPr>
          <w:rtl w:val="0"/>
        </w:rPr>
        <w:t xml:space="preserve">ii </w:t>
      </w:r>
      <w:r>
        <w:rPr>
          <w:rtl w:val="0"/>
        </w:rPr>
        <w:t>î</w:t>
      </w:r>
      <w:r>
        <w:rPr>
          <w:rtl w:val="0"/>
        </w:rPr>
        <w:t xml:space="preserve">ntre acestea </w:t>
      </w:r>
      <w:r>
        <w:rPr>
          <w:rtl w:val="0"/>
        </w:rPr>
        <w:t>ș</w:t>
      </w:r>
      <w:r>
        <w:rPr>
          <w:rtl w:val="0"/>
        </w:rPr>
        <w:t>i reguli de in</w:t>
      </w:r>
      <w:r>
        <w:rPr>
          <w:rtl w:val="0"/>
        </w:rPr>
        <w:t>ter</w:t>
      </w:r>
      <w:r>
        <w:rPr>
          <w:rtl w:val="0"/>
        </w:rPr>
        <w:t>feren</w:t>
      </w:r>
      <w:r>
        <w:rPr>
          <w:rtl w:val="0"/>
        </w:rPr>
        <w:t>ță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Motorul de in</w:t>
      </w:r>
      <w:r>
        <w:rPr>
          <w:rtl w:val="0"/>
        </w:rPr>
        <w:t>ter</w:t>
      </w:r>
      <w:r>
        <w:rPr>
          <w:rtl w:val="0"/>
        </w:rPr>
        <w:t>feren</w:t>
      </w:r>
      <w:r>
        <w:rPr>
          <w:rtl w:val="0"/>
        </w:rPr>
        <w:t>ță</w:t>
      </w:r>
      <w:r>
        <w:rPr>
          <w:rtl w:val="0"/>
        </w:rPr>
        <w:t>: Acesta este motorul care cite</w:t>
      </w:r>
      <w:r>
        <w:rPr>
          <w:rtl w:val="0"/>
        </w:rPr>
        <w:t>ș</w:t>
      </w:r>
      <w:r>
        <w:rPr>
          <w:rtl w:val="0"/>
        </w:rPr>
        <w:t>te baza de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 xml:space="preserve">e </w:t>
      </w:r>
      <w:r>
        <w:rPr>
          <w:rtl w:val="0"/>
        </w:rPr>
        <w:t>ș</w:t>
      </w:r>
      <w:r>
        <w:rPr>
          <w:rtl w:val="0"/>
        </w:rPr>
        <w:t>i utilizeaz</w:t>
      </w:r>
      <w:r>
        <w:rPr>
          <w:rtl w:val="0"/>
        </w:rPr>
        <w:t xml:space="preserve">ă </w:t>
      </w:r>
      <w:r>
        <w:rPr>
          <w:rtl w:val="0"/>
        </w:rPr>
        <w:t>regulile de in</w:t>
      </w:r>
      <w:r>
        <w:rPr>
          <w:rtl w:val="0"/>
        </w:rPr>
        <w:t>terf</w:t>
      </w:r>
      <w:r>
        <w:rPr>
          <w:rtl w:val="0"/>
        </w:rPr>
        <w:t>eren</w:t>
      </w:r>
      <w:r>
        <w:rPr>
          <w:rtl w:val="0"/>
        </w:rPr>
        <w:t xml:space="preserve">ță </w:t>
      </w:r>
      <w:r>
        <w:rPr>
          <w:rtl w:val="0"/>
        </w:rPr>
        <w:t>pentru a deduce informa</w:t>
      </w:r>
      <w:r>
        <w:rPr>
          <w:rtl w:val="0"/>
        </w:rPr>
        <w:t>ț</w:t>
      </w:r>
      <w:r>
        <w:rPr>
          <w:rtl w:val="0"/>
        </w:rPr>
        <w:t xml:space="preserve">ii noi </w:t>
      </w:r>
      <w:r>
        <w:rPr>
          <w:rtl w:val="0"/>
        </w:rPr>
        <w:t>ș</w:t>
      </w:r>
      <w:r>
        <w:rPr>
          <w:rtl w:val="0"/>
        </w:rPr>
        <w:t>i a rezolva problemele. Motorul de in</w:t>
      </w:r>
      <w:r>
        <w:rPr>
          <w:rtl w:val="0"/>
        </w:rPr>
        <w:t>ter</w:t>
      </w:r>
      <w:r>
        <w:rPr>
          <w:rtl w:val="0"/>
        </w:rPr>
        <w:t>feren</w:t>
      </w:r>
      <w:r>
        <w:rPr>
          <w:rtl w:val="0"/>
        </w:rPr>
        <w:t xml:space="preserve">ță </w:t>
      </w:r>
      <w:r>
        <w:rPr>
          <w:rtl w:val="0"/>
        </w:rPr>
        <w:t>poate fi g</w:t>
      </w:r>
      <w:r>
        <w:rPr>
          <w:rtl w:val="0"/>
        </w:rPr>
        <w:t>â</w:t>
      </w:r>
      <w:r>
        <w:rPr>
          <w:rtl w:val="0"/>
        </w:rPr>
        <w:t>ndit ca o component</w:t>
      </w:r>
      <w:r>
        <w:rPr>
          <w:rtl w:val="0"/>
        </w:rPr>
        <w:t xml:space="preserve">ă </w:t>
      </w:r>
      <w:r>
        <w:rPr>
          <w:rtl w:val="0"/>
        </w:rPr>
        <w:t>care folose</w:t>
      </w:r>
      <w:r>
        <w:rPr>
          <w:rtl w:val="0"/>
        </w:rPr>
        <w:t>ș</w:t>
      </w:r>
      <w:r>
        <w:rPr>
          <w:rtl w:val="0"/>
        </w:rPr>
        <w:t>te logica programului pentru a lua decizii.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  <w:lang w:val="de-DE"/>
        </w:rPr>
        <w:t>Interfa</w:t>
      </w:r>
      <w:r>
        <w:rPr>
          <w:rtl w:val="0"/>
        </w:rPr>
        <w:t>ț</w:t>
      </w:r>
      <w:r>
        <w:rPr>
          <w:rtl w:val="0"/>
        </w:rPr>
        <w:t>a cu utilizatorul: Aceasta este partea programului care permite utilizatorilor s</w:t>
      </w:r>
      <w:r>
        <w:rPr>
          <w:rtl w:val="0"/>
        </w:rPr>
        <w:t xml:space="preserve">ă </w:t>
      </w:r>
      <w:r>
        <w:rPr>
          <w:rtl w:val="0"/>
          <w:lang w:val="es-ES_tradnl"/>
        </w:rPr>
        <w:t>interac</w:t>
      </w:r>
      <w:r>
        <w:rPr>
          <w:rtl w:val="0"/>
        </w:rPr>
        <w:t>ț</w:t>
      </w:r>
      <w:r>
        <w:rPr>
          <w:rtl w:val="0"/>
        </w:rPr>
        <w:t>ioneze cu baza de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 xml:space="preserve">e </w:t>
      </w:r>
      <w:r>
        <w:rPr>
          <w:rtl w:val="0"/>
        </w:rPr>
        <w:t>ș</w:t>
      </w:r>
      <w:r>
        <w:rPr>
          <w:rtl w:val="0"/>
        </w:rPr>
        <w:t>i motorul de in</w:t>
      </w:r>
      <w:r>
        <w:rPr>
          <w:rtl w:val="0"/>
        </w:rPr>
        <w:t>ter</w:t>
      </w:r>
      <w:r>
        <w:rPr>
          <w:rtl w:val="0"/>
        </w:rPr>
        <w:t>feren</w:t>
      </w:r>
      <w:r>
        <w:rPr>
          <w:rtl w:val="0"/>
        </w:rPr>
        <w:t>ță</w:t>
      </w:r>
      <w:r>
        <w:rPr>
          <w:rtl w:val="0"/>
          <w:lang w:val="de-DE"/>
        </w:rPr>
        <w:t>. Interfa</w:t>
      </w:r>
      <w:r>
        <w:rPr>
          <w:rtl w:val="0"/>
        </w:rPr>
        <w:t>ț</w:t>
      </w:r>
      <w:r>
        <w:rPr>
          <w:rtl w:val="0"/>
        </w:rPr>
        <w:t>a cu utilizatorul poate fi o interfa</w:t>
      </w:r>
      <w:r>
        <w:rPr>
          <w:rtl w:val="0"/>
        </w:rPr>
        <w:t xml:space="preserve">ță </w:t>
      </w:r>
      <w:r>
        <w:rPr>
          <w:rtl w:val="0"/>
        </w:rPr>
        <w:t>grafic</w:t>
      </w:r>
      <w:r>
        <w:rPr>
          <w:rtl w:val="0"/>
        </w:rPr>
        <w:t xml:space="preserve">ă </w:t>
      </w:r>
      <w:r>
        <w:rPr>
          <w:rtl w:val="0"/>
        </w:rPr>
        <w:t>sau o interfa</w:t>
      </w:r>
      <w:r>
        <w:rPr>
          <w:rtl w:val="0"/>
        </w:rPr>
        <w:t xml:space="preserve">ță </w:t>
      </w:r>
      <w:r>
        <w:rPr>
          <w:rtl w:val="0"/>
        </w:rPr>
        <w:t>de linie de comand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 xml:space="preserve">Alte componente: Programul scris cu ajutorul paradigmei logice poate include </w:t>
      </w:r>
      <w:r>
        <w:rPr>
          <w:rtl w:val="0"/>
        </w:rPr>
        <w:t>ș</w:t>
      </w:r>
      <w:r>
        <w:rPr>
          <w:rtl w:val="0"/>
        </w:rPr>
        <w:t xml:space="preserve">i alte componente, precum module pentru procesarea datelor de intrare </w:t>
      </w:r>
      <w:r>
        <w:rPr>
          <w:rtl w:val="0"/>
        </w:rPr>
        <w:t>ș</w:t>
      </w:r>
      <w:r>
        <w:rPr>
          <w:rtl w:val="0"/>
          <w:lang w:val="it-IT"/>
        </w:rPr>
        <w:t>i ie</w:t>
      </w:r>
      <w:r>
        <w:rPr>
          <w:rtl w:val="0"/>
        </w:rPr>
        <w:t>ș</w:t>
      </w:r>
      <w:r>
        <w:rPr>
          <w:rtl w:val="0"/>
        </w:rPr>
        <w:t>ire, biblioteci de func</w:t>
      </w:r>
      <w:r>
        <w:rPr>
          <w:rtl w:val="0"/>
        </w:rPr>
        <w:t>ț</w:t>
      </w:r>
      <w:r>
        <w:rPr>
          <w:rtl w:val="0"/>
        </w:rPr>
        <w:t>ii sau componente pentru conectarea la alte sisteme sau baze de date.</w:t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</w:pPr>
      <w:r>
        <w:rPr>
          <w:shd w:val="clear" w:color="auto" w:fill="ffffff"/>
        </w:rPr>
        <w:tab/>
      </w:r>
      <w:r>
        <w:rPr>
          <w:rtl w:val="0"/>
        </w:rPr>
        <w:t>Î</w:t>
      </w:r>
      <w:r>
        <w:rPr>
          <w:rtl w:val="0"/>
        </w:rPr>
        <w:t>n general, un program scris cu ajutorul paradigmei logice are o structur</w:t>
      </w:r>
      <w:r>
        <w:rPr>
          <w:rtl w:val="0"/>
        </w:rPr>
        <w:t xml:space="preserve">ă </w:t>
      </w:r>
      <w:r>
        <w:rPr>
          <w:rtl w:val="0"/>
        </w:rPr>
        <w:t>modular</w:t>
      </w:r>
      <w:r>
        <w:rPr>
          <w:rtl w:val="0"/>
        </w:rPr>
        <w:t>ă ș</w:t>
      </w:r>
      <w:r>
        <w:rPr>
          <w:rtl w:val="0"/>
        </w:rPr>
        <w:t>i este format din componente interconectate care permit utilizatorilor s</w:t>
      </w:r>
      <w:r>
        <w:rPr>
          <w:rtl w:val="0"/>
        </w:rPr>
        <w:t xml:space="preserve">ă </w:t>
      </w:r>
      <w:r>
        <w:rPr>
          <w:rtl w:val="0"/>
          <w:lang w:val="es-ES_tradnl"/>
        </w:rPr>
        <w:t>interac</w:t>
      </w:r>
      <w:r>
        <w:rPr>
          <w:rtl w:val="0"/>
        </w:rPr>
        <w:t>ț</w:t>
      </w:r>
      <w:r>
        <w:rPr>
          <w:rtl w:val="0"/>
        </w:rPr>
        <w:t>ioneze cu motorul de inferen</w:t>
      </w:r>
      <w:r>
        <w:rPr>
          <w:rtl w:val="0"/>
        </w:rPr>
        <w:t>ță ș</w:t>
      </w:r>
      <w:r>
        <w:rPr>
          <w:rtl w:val="0"/>
        </w:rPr>
        <w:t>i s</w:t>
      </w:r>
      <w:r>
        <w:rPr>
          <w:rtl w:val="0"/>
        </w:rPr>
        <w:t xml:space="preserve">ă </w:t>
      </w:r>
      <w:r>
        <w:rPr>
          <w:rtl w:val="0"/>
        </w:rPr>
        <w:t>primeasc</w:t>
      </w:r>
      <w:r>
        <w:rPr>
          <w:rtl w:val="0"/>
        </w:rPr>
        <w:t xml:space="preserve">ă </w:t>
      </w:r>
      <w:r>
        <w:rPr>
          <w:rtl w:val="0"/>
        </w:rPr>
        <w:t xml:space="preserve">rezultate </w:t>
      </w:r>
      <w:r>
        <w:rPr>
          <w:rtl w:val="0"/>
        </w:rPr>
        <w:t>î</w:t>
      </w:r>
      <w:r>
        <w:rPr>
          <w:rtl w:val="0"/>
        </w:rPr>
        <w:t>ntr-un mod intuitiv. Programul este scris utiliz</w:t>
      </w:r>
      <w:r>
        <w:rPr>
          <w:rtl w:val="0"/>
        </w:rPr>
        <w:t>â</w:t>
      </w:r>
      <w:r>
        <w:rPr>
          <w:rtl w:val="0"/>
        </w:rPr>
        <w:t>nd un limbaj de programare logic</w:t>
      </w:r>
      <w:r>
        <w:rPr>
          <w:rtl w:val="0"/>
        </w:rPr>
        <w:t>ă ș</w:t>
      </w:r>
      <w:r>
        <w:rPr>
          <w:rtl w:val="0"/>
        </w:rPr>
        <w:t xml:space="preserve">i este proiectat pentru a utiliza logica </w:t>
      </w:r>
      <w:r>
        <w:rPr>
          <w:rtl w:val="0"/>
        </w:rPr>
        <w:t>ș</w:t>
      </w:r>
      <w:r>
        <w:rPr>
          <w:rtl w:val="0"/>
        </w:rPr>
        <w:t xml:space="preserve">i regulile pentru a rezolva problemele </w:t>
      </w:r>
      <w:r>
        <w:rPr>
          <w:rtl w:val="0"/>
        </w:rPr>
        <w:t>ș</w:t>
      </w:r>
      <w:r>
        <w:rPr>
          <w:rtl w:val="0"/>
          <w:lang w:val="it-IT"/>
        </w:rPr>
        <w:t>i a deduce noi informa</w:t>
      </w:r>
      <w:r>
        <w:rPr>
          <w:rtl w:val="0"/>
        </w:rPr>
        <w:t>ț</w:t>
      </w:r>
      <w:r>
        <w:rPr>
          <w:rtl w:val="0"/>
        </w:rPr>
        <w:t>ii.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1334736</wp:posOffset>
                </wp:positionH>
                <wp:positionV relativeFrom="line">
                  <wp:posOffset>239217</wp:posOffset>
                </wp:positionV>
                <wp:extent cx="3450583" cy="2988404"/>
                <wp:effectExtent l="0" t="0" r="0" b="0"/>
                <wp:wrapTopAndBottom distT="152400" distB="152400"/>
                <wp:docPr id="1073741831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583" cy="2988404"/>
                          <a:chOff x="0" y="0"/>
                          <a:chExt cx="3450582" cy="2988403"/>
                        </a:xfrm>
                      </wpg:grpSpPr>
                      <pic:pic xmlns:pic="http://schemas.openxmlformats.org/drawingml/2006/picture">
                        <pic:nvPicPr>
                          <pic:cNvPr id="1073741829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583" cy="23751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Caption"/>
                        <wps:cNvSpPr/>
                        <wps:spPr>
                          <a:xfrm>
                            <a:off x="0" y="2476751"/>
                            <a:ext cx="3450583" cy="51165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Figura 1.2 Diferen</w:t>
                              </w:r>
                              <w:r>
                                <w:rPr>
                                  <w:rtl w:val="0"/>
                                </w:rPr>
                                <w:t>ț</w:t>
                              </w:r>
                              <w:r>
                                <w:rPr>
                                  <w:rtl w:val="0"/>
                                </w:rPr>
                                <w:t xml:space="preserve">a structurii unui program scris cu ajutorul paradigmei logice </w:t>
                              </w:r>
                              <w:r>
                                <w:rPr>
                                  <w:rtl w:val="0"/>
                                </w:rPr>
                                <w:t>ș</w:t>
                              </w:r>
                              <w:r>
                                <w:rPr>
                                  <w:rtl w:val="0"/>
                                </w:rPr>
                                <w:t>i paradigmei func</w:t>
                              </w:r>
                              <w:r>
                                <w:rPr>
                                  <w:rtl w:val="0"/>
                                </w:rPr>
                                <w:t>ț</w:t>
                              </w:r>
                              <w:r>
                                <w:rPr>
                                  <w:rtl w:val="0"/>
                                </w:rPr>
                                <w:t xml:space="preserve">ionale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05.1pt;margin-top:18.8pt;width:271.7pt;height:235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450583,2988403">
                <w10:wrap type="topAndBottom" side="bothSides" anchorx="margin"/>
                <v:shape id="_x0000_s1030" type="#_x0000_t75" style="position:absolute;left:0;top:0;width:3450583;height:2375151;">
                  <v:imagedata r:id="rId6" o:title="pasted-image.tiff"/>
                </v:shape>
                <v:roundrect id="_x0000_s1031" style="position:absolute;left:0;top:2476751;width:3450583;height:511652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Figura 1.2 Diferen</w:t>
                        </w:r>
                        <w:r>
                          <w:rPr>
                            <w:rtl w:val="0"/>
                          </w:rPr>
                          <w:t>ț</w:t>
                        </w:r>
                        <w:r>
                          <w:rPr>
                            <w:rtl w:val="0"/>
                          </w:rPr>
                          <w:t xml:space="preserve">a structurii unui program scris cu ajutorul paradigmei logice </w:t>
                        </w:r>
                        <w:r>
                          <w:rPr>
                            <w:rtl w:val="0"/>
                          </w:rPr>
                          <w:t>ș</w:t>
                        </w:r>
                        <w:r>
                          <w:rPr>
                            <w:rtl w:val="0"/>
                          </w:rPr>
                          <w:t>i paradigmei func</w:t>
                        </w:r>
                        <w:r>
                          <w:rPr>
                            <w:rtl w:val="0"/>
                          </w:rPr>
                          <w:t>ț</w:t>
                        </w:r>
                        <w:r>
                          <w:rPr>
                            <w:rtl w:val="0"/>
                          </w:rPr>
                          <w:t xml:space="preserve">ionale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2. ANALIZA PARADIGMEI PROGRAM</w:t>
      </w:r>
      <w:r>
        <w:rPr>
          <w:b w:val="1"/>
          <w:bCs w:val="1"/>
          <w:sz w:val="28"/>
          <w:szCs w:val="28"/>
          <w:rtl w:val="0"/>
        </w:rPr>
        <w:t>Ă</w:t>
      </w:r>
      <w:r>
        <w:rPr>
          <w:b w:val="1"/>
          <w:bCs w:val="1"/>
          <w:sz w:val="28"/>
          <w:szCs w:val="28"/>
          <w:rtl w:val="0"/>
        </w:rPr>
        <w:t>RII ORIENTATE PE OBIECTE</w:t>
      </w:r>
    </w:p>
    <w:p>
      <w:pPr>
        <w:pStyle w:val="Основной текст"/>
        <w:rPr>
          <w:b w:val="1"/>
          <w:bCs w:val="1"/>
          <w:sz w:val="28"/>
          <w:szCs w:val="28"/>
        </w:rPr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2.1 INFORMA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IE GENERAL</w:t>
      </w:r>
      <w:r>
        <w:rPr>
          <w:b w:val="1"/>
          <w:bCs w:val="1"/>
          <w:rtl w:val="0"/>
        </w:rPr>
        <w:t>Ă</w:t>
      </w:r>
    </w:p>
    <w:p>
      <w:pPr>
        <w:pStyle w:val="Основной текст"/>
        <w:bidi w:val="0"/>
      </w:pPr>
    </w:p>
    <w:p>
      <w:pPr>
        <w:pStyle w:val="Основной текст"/>
        <w:bidi w:val="0"/>
        <w:rPr>
          <w:shd w:val="clear" w:color="auto" w:fill="ffffff"/>
        </w:rPr>
      </w:pPr>
      <w:r>
        <w:tab/>
      </w:r>
      <w:r>
        <w:rPr>
          <w:rtl w:val="0"/>
        </w:rPr>
        <w:t>Programarea orientat</w:t>
      </w:r>
      <w:r>
        <w:rPr>
          <w:rtl w:val="0"/>
        </w:rPr>
        <w:t xml:space="preserve">ă </w:t>
      </w:r>
      <w:r>
        <w:rPr>
          <w:rtl w:val="0"/>
        </w:rPr>
        <w:t>pe obiecte (POO) este o paradigm</w:t>
      </w:r>
      <w:r>
        <w:rPr>
          <w:rtl w:val="0"/>
        </w:rPr>
        <w:t xml:space="preserve">ă </w:t>
      </w:r>
      <w:r>
        <w:rPr>
          <w:rtl w:val="0"/>
        </w:rPr>
        <w:t>de programare care se concentreaz</w:t>
      </w:r>
      <w:r>
        <w:rPr>
          <w:rtl w:val="0"/>
        </w:rPr>
        <w:t xml:space="preserve">ă </w:t>
      </w:r>
      <w:r>
        <w:rPr>
          <w:rtl w:val="0"/>
        </w:rPr>
        <w:t xml:space="preserve">pe organizarea programelor </w:t>
      </w:r>
      <w:r>
        <w:rPr>
          <w:rtl w:val="0"/>
        </w:rPr>
        <w:t>î</w:t>
      </w:r>
      <w:r>
        <w:rPr>
          <w:rtl w:val="0"/>
        </w:rPr>
        <w:t>n obiecte sau entit</w:t>
      </w:r>
      <w:r>
        <w:rPr>
          <w:rtl w:val="0"/>
        </w:rPr>
        <w:t>ăț</w:t>
      </w:r>
      <w:r>
        <w:rPr>
          <w:rtl w:val="0"/>
        </w:rPr>
        <w:t>i care interac</w:t>
      </w:r>
      <w:r>
        <w:rPr>
          <w:rtl w:val="0"/>
        </w:rPr>
        <w:t>ț</w:t>
      </w:r>
      <w:r>
        <w:rPr>
          <w:rtl w:val="0"/>
        </w:rPr>
        <w:t>ioneaz</w:t>
      </w:r>
      <w:r>
        <w:rPr>
          <w:rtl w:val="0"/>
        </w:rPr>
        <w:t>ă î</w:t>
      </w:r>
      <w:r>
        <w:rPr>
          <w:rtl w:val="0"/>
        </w:rPr>
        <w:t xml:space="preserve">ntre ele. </w:t>
      </w:r>
      <w:r>
        <w:rPr>
          <w:rtl w:val="0"/>
        </w:rPr>
        <w:t>Î</w:t>
      </w:r>
      <w:r>
        <w:rPr>
          <w:rtl w:val="0"/>
        </w:rPr>
        <w:t>n POO, un program este format din obiecte care pot fi considerate ca fiind unit</w:t>
      </w:r>
      <w:r>
        <w:rPr>
          <w:rtl w:val="0"/>
        </w:rPr>
        <w:t>ăț</w:t>
      </w:r>
      <w:r>
        <w:rPr>
          <w:rtl w:val="0"/>
        </w:rPr>
        <w:t xml:space="preserve">i autonome, fiecare cu propriile caracteristici </w:t>
      </w:r>
      <w:r>
        <w:rPr>
          <w:rtl w:val="0"/>
        </w:rPr>
        <w:t>ș</w:t>
      </w:r>
      <w:r>
        <w:rPr>
          <w:rtl w:val="0"/>
          <w:lang w:val="it-IT"/>
        </w:rPr>
        <w:t>i comportamente.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  <w:lang w:val="pt-PT"/>
        </w:rPr>
        <w:t>O caracteristic</w:t>
      </w:r>
      <w:r>
        <w:rPr>
          <w:rtl w:val="0"/>
        </w:rPr>
        <w:t xml:space="preserve">ă </w:t>
      </w:r>
      <w:r>
        <w:rPr>
          <w:rtl w:val="0"/>
        </w:rPr>
        <w:t xml:space="preserve">cheie a POO este </w:t>
      </w:r>
      <w:r>
        <w:rPr>
          <w:rtl w:val="0"/>
        </w:rPr>
        <w:t>i</w:t>
      </w:r>
      <w:r>
        <w:rPr>
          <w:rtl w:val="0"/>
        </w:rPr>
        <w:t>ncapsularea, care se refer</w:t>
      </w:r>
      <w:r>
        <w:rPr>
          <w:rtl w:val="0"/>
        </w:rPr>
        <w:t xml:space="preserve">ă </w:t>
      </w:r>
      <w:r>
        <w:rPr>
          <w:rtl w:val="0"/>
        </w:rPr>
        <w:t xml:space="preserve">la capacitatea de a proteja datele </w:t>
      </w:r>
      <w:r>
        <w:rPr>
          <w:rtl w:val="0"/>
        </w:rPr>
        <w:t>ș</w:t>
      </w:r>
      <w:r>
        <w:rPr>
          <w:rtl w:val="0"/>
        </w:rPr>
        <w:t xml:space="preserve">i comportamentul obiectului </w:t>
      </w:r>
      <w:r>
        <w:rPr>
          <w:rtl w:val="0"/>
        </w:rPr>
        <w:t>î</w:t>
      </w:r>
      <w:r>
        <w:rPr>
          <w:rtl w:val="0"/>
        </w:rPr>
        <w:t>ntr-un pachet sigur, accesibil numai prin metodele publice ale obiectului. Aceasta face ca obiectele s</w:t>
      </w:r>
      <w:r>
        <w:rPr>
          <w:rtl w:val="0"/>
        </w:rPr>
        <w:t xml:space="preserve">ă </w:t>
      </w:r>
      <w:r>
        <w:rPr>
          <w:rtl w:val="0"/>
        </w:rPr>
        <w:t xml:space="preserve">fie independente </w:t>
      </w:r>
      <w:r>
        <w:rPr>
          <w:rtl w:val="0"/>
        </w:rPr>
        <w:t>ș</w:t>
      </w:r>
      <w:r>
        <w:rPr>
          <w:rtl w:val="0"/>
        </w:rPr>
        <w:t>i u</w:t>
      </w:r>
      <w:r>
        <w:rPr>
          <w:rtl w:val="0"/>
        </w:rPr>
        <w:t>ș</w:t>
      </w:r>
      <w:r>
        <w:rPr>
          <w:rtl w:val="0"/>
        </w:rPr>
        <w:t>or de utilizat, ceea ce permite dezvoltatorilor s</w:t>
      </w:r>
      <w:r>
        <w:rPr>
          <w:rtl w:val="0"/>
        </w:rPr>
        <w:t>ă îș</w:t>
      </w:r>
      <w:r>
        <w:rPr>
          <w:rtl w:val="0"/>
        </w:rPr>
        <w:t>i concentreze eforturile asupra obiectelor individuale,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a fi nevoie s</w:t>
      </w:r>
      <w:r>
        <w:rPr>
          <w:rtl w:val="0"/>
        </w:rPr>
        <w:t xml:space="preserve">ă </w:t>
      </w:r>
      <w:r>
        <w:rPr>
          <w:rtl w:val="0"/>
        </w:rPr>
        <w:t>se preocupe de detalii de implementare.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Î</w:t>
      </w:r>
      <w:r>
        <w:rPr>
          <w:rtl w:val="0"/>
        </w:rPr>
        <w:t xml:space="preserve">n POO, obiectele pot fi create </w:t>
      </w:r>
      <w:r>
        <w:rPr>
          <w:rtl w:val="0"/>
        </w:rPr>
        <w:t>ș</w:t>
      </w:r>
      <w:r>
        <w:rPr>
          <w:rtl w:val="0"/>
        </w:rPr>
        <w:t xml:space="preserve">i manipulate prin intermediul mesajelor, care sunt trimise </w:t>
      </w:r>
      <w:r>
        <w:rPr>
          <w:rtl w:val="0"/>
        </w:rPr>
        <w:t>î</w:t>
      </w:r>
      <w:r>
        <w:rPr>
          <w:rtl w:val="0"/>
        </w:rPr>
        <w:t xml:space="preserve">ntre obiecte </w:t>
      </w:r>
      <w:r>
        <w:rPr>
          <w:rtl w:val="0"/>
        </w:rPr>
        <w:t>ș</w:t>
      </w:r>
      <w:r>
        <w:rPr>
          <w:rtl w:val="0"/>
        </w:rPr>
        <w:t>i care declan</w:t>
      </w:r>
      <w:r>
        <w:rPr>
          <w:rtl w:val="0"/>
        </w:rPr>
        <w:t>ș</w:t>
      </w:r>
      <w:r>
        <w:rPr>
          <w:rtl w:val="0"/>
        </w:rPr>
        <w:t>eaz</w:t>
      </w:r>
      <w:r>
        <w:rPr>
          <w:rtl w:val="0"/>
        </w:rPr>
        <w:t xml:space="preserve">ă </w:t>
      </w:r>
      <w:r>
        <w:rPr>
          <w:rtl w:val="0"/>
        </w:rPr>
        <w:t>comportamente specifice. De asemenea, POO permite definirea rela</w:t>
      </w:r>
      <w:r>
        <w:rPr>
          <w:rtl w:val="0"/>
        </w:rPr>
        <w:t>ț</w:t>
      </w:r>
      <w:r>
        <w:rPr>
          <w:rtl w:val="0"/>
        </w:rPr>
        <w:t xml:space="preserve">iilor </w:t>
      </w:r>
      <w:r>
        <w:rPr>
          <w:rtl w:val="0"/>
        </w:rPr>
        <w:t>î</w:t>
      </w:r>
      <w:r>
        <w:rPr>
          <w:rtl w:val="0"/>
        </w:rPr>
        <w:t>ntre obiecte, cum ar fi mo</w:t>
      </w:r>
      <w:r>
        <w:rPr>
          <w:rtl w:val="0"/>
        </w:rPr>
        <w:t>ș</w:t>
      </w:r>
      <w:r>
        <w:rPr>
          <w:rtl w:val="0"/>
        </w:rPr>
        <w:t xml:space="preserve">tenirea, polimorfismul </w:t>
      </w:r>
      <w:r>
        <w:rPr>
          <w:rtl w:val="0"/>
        </w:rPr>
        <w:t>ș</w:t>
      </w:r>
      <w:r>
        <w:rPr>
          <w:rtl w:val="0"/>
        </w:rPr>
        <w:t>i agregarea, ceea ce permite dezvoltatorilor s</w:t>
      </w:r>
      <w:r>
        <w:rPr>
          <w:rtl w:val="0"/>
        </w:rPr>
        <w:t xml:space="preserve">ă </w:t>
      </w:r>
      <w:r>
        <w:rPr>
          <w:rtl w:val="0"/>
        </w:rPr>
        <w:t xml:space="preserve">creeze programe complexe </w:t>
      </w:r>
      <w:r>
        <w:rPr>
          <w:rtl w:val="0"/>
        </w:rPr>
        <w:t>ș</w:t>
      </w:r>
      <w:r>
        <w:rPr>
          <w:rtl w:val="0"/>
        </w:rPr>
        <w:t>i structurate.</w:t>
      </w:r>
    </w:p>
    <w:p>
      <w:pPr>
        <w:pStyle w:val="Основной текст"/>
        <w:bidi w:val="0"/>
      </w:pPr>
      <w:r>
        <w:rPr>
          <w:shd w:val="clear" w:color="auto" w:fill="ffffff"/>
        </w:rPr>
        <w:tab/>
      </w:r>
      <w:r>
        <w:rPr>
          <w:rtl w:val="0"/>
        </w:rPr>
        <w:t xml:space="preserve">Limbajele de programare orientate pe obiecte, cum ar fi Java, C++, Python, JavaScript </w:t>
      </w:r>
      <w:r>
        <w:rPr>
          <w:rtl w:val="0"/>
        </w:rPr>
        <w:t>ș</w:t>
      </w:r>
      <w:r>
        <w:rPr>
          <w:rtl w:val="0"/>
        </w:rPr>
        <w:t xml:space="preserve">i Ruby, sunt utilizate frecvent </w:t>
      </w:r>
      <w:r>
        <w:rPr>
          <w:rtl w:val="0"/>
        </w:rPr>
        <w:t>î</w:t>
      </w:r>
      <w:r>
        <w:rPr>
          <w:rtl w:val="0"/>
        </w:rPr>
        <w:t xml:space="preserve">n dezvoltarea de software, </w:t>
      </w:r>
      <w:r>
        <w:rPr>
          <w:rtl w:val="0"/>
        </w:rPr>
        <w:t>î</w:t>
      </w:r>
      <w:r>
        <w:rPr>
          <w:rtl w:val="0"/>
        </w:rPr>
        <w:t>n special pentru dezvoltarea aplica</w:t>
      </w:r>
      <w:r>
        <w:rPr>
          <w:rtl w:val="0"/>
        </w:rPr>
        <w:t>ț</w:t>
      </w:r>
      <w:r>
        <w:rPr>
          <w:rtl w:val="0"/>
        </w:rPr>
        <w:t xml:space="preserve">iilor web, mobile </w:t>
      </w:r>
      <w:r>
        <w:rPr>
          <w:rtl w:val="0"/>
        </w:rPr>
        <w:t>ș</w:t>
      </w:r>
      <w:r>
        <w:rPr>
          <w:rtl w:val="0"/>
        </w:rPr>
        <w:t>i desktop. POO a devenit o paradigm</w:t>
      </w:r>
      <w:r>
        <w:rPr>
          <w:rtl w:val="0"/>
        </w:rPr>
        <w:t xml:space="preserve">ă </w:t>
      </w:r>
      <w:r>
        <w:rPr>
          <w:rtl w:val="0"/>
        </w:rPr>
        <w:t>de programare popular</w:t>
      </w:r>
      <w:r>
        <w:rPr>
          <w:rtl w:val="0"/>
        </w:rPr>
        <w:t xml:space="preserve">ă </w:t>
      </w:r>
      <w:r>
        <w:rPr>
          <w:rtl w:val="0"/>
          <w:lang w:val="it-IT"/>
        </w:rPr>
        <w:t>datorit</w:t>
      </w:r>
      <w:r>
        <w:rPr>
          <w:rtl w:val="0"/>
        </w:rPr>
        <w:t xml:space="preserve">ă </w:t>
      </w:r>
      <w:r>
        <w:rPr>
          <w:rtl w:val="0"/>
          <w:lang w:val="it-IT"/>
        </w:rPr>
        <w:t>abilit</w:t>
      </w:r>
      <w:r>
        <w:rPr>
          <w:rtl w:val="0"/>
        </w:rPr>
        <w:t>ăț</w:t>
      </w:r>
      <w:r>
        <w:rPr>
          <w:rtl w:val="0"/>
        </w:rPr>
        <w:t xml:space="preserve">ii sale de a permite reutilizarea codului, organizarea programelor </w:t>
      </w:r>
      <w:r>
        <w:rPr>
          <w:rtl w:val="0"/>
        </w:rPr>
        <w:t>î</w:t>
      </w:r>
      <w:r>
        <w:rPr>
          <w:rtl w:val="0"/>
        </w:rPr>
        <w:t xml:space="preserve">n mod logic </w:t>
      </w:r>
      <w:r>
        <w:rPr>
          <w:rtl w:val="0"/>
        </w:rPr>
        <w:t>ș</w:t>
      </w:r>
      <w:r>
        <w:rPr>
          <w:rtl w:val="0"/>
        </w:rPr>
        <w:t>i u</w:t>
      </w:r>
      <w:r>
        <w:rPr>
          <w:rtl w:val="0"/>
        </w:rPr>
        <w:t>ș</w:t>
      </w:r>
      <w:r>
        <w:rPr>
          <w:rtl w:val="0"/>
          <w:lang w:val="en-US"/>
        </w:rPr>
        <w:t>urin</w:t>
      </w:r>
      <w:r>
        <w:rPr>
          <w:rtl w:val="0"/>
        </w:rPr>
        <w:t>ț</w:t>
      </w:r>
      <w:r>
        <w:rPr>
          <w:rtl w:val="0"/>
        </w:rPr>
        <w:t>a de utilizare a obiectelor.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2.2 PRINCIPALELE PARADIGME A POO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bidi w:val="0"/>
        <w:rPr>
          <w:shd w:val="clear" w:color="auto" w:fill="ffffff"/>
        </w:rPr>
      </w:pPr>
      <w:r>
        <w:tab/>
      </w:r>
      <w:r>
        <w:rPr>
          <w:rtl w:val="0"/>
        </w:rPr>
        <w:t>Paradigmele de programare orientate pe obiecte (POO) sunt modele de g</w:t>
      </w:r>
      <w:r>
        <w:rPr>
          <w:rtl w:val="0"/>
        </w:rPr>
        <w:t>â</w:t>
      </w:r>
      <w:r>
        <w:rPr>
          <w:rtl w:val="0"/>
          <w:lang w:val="it-IT"/>
        </w:rPr>
        <w:t xml:space="preserve">ndire </w:t>
      </w:r>
      <w:r>
        <w:rPr>
          <w:rtl w:val="0"/>
        </w:rPr>
        <w:t>ș</w:t>
      </w:r>
      <w:r>
        <w:rPr>
          <w:rtl w:val="0"/>
        </w:rPr>
        <w:t>i dezvoltare a programelor care se concentreaz</w:t>
      </w:r>
      <w:r>
        <w:rPr>
          <w:rtl w:val="0"/>
        </w:rPr>
        <w:t xml:space="preserve">ă </w:t>
      </w:r>
      <w:r>
        <w:rPr>
          <w:rtl w:val="0"/>
        </w:rPr>
        <w:t>pe crearea de obiecte sau entit</w:t>
      </w:r>
      <w:r>
        <w:rPr>
          <w:rtl w:val="0"/>
        </w:rPr>
        <w:t>ăț</w:t>
      </w:r>
      <w:r>
        <w:rPr>
          <w:rtl w:val="0"/>
        </w:rPr>
        <w:t>i independente care interac</w:t>
      </w:r>
      <w:r>
        <w:rPr>
          <w:rtl w:val="0"/>
        </w:rPr>
        <w:t>ț</w:t>
      </w:r>
      <w:r>
        <w:rPr>
          <w:rtl w:val="0"/>
        </w:rPr>
        <w:t>ioneaz</w:t>
      </w:r>
      <w:r>
        <w:rPr>
          <w:rtl w:val="0"/>
        </w:rPr>
        <w:t>ă î</w:t>
      </w:r>
      <w:r>
        <w:rPr>
          <w:rtl w:val="0"/>
        </w:rPr>
        <w:t>ntre ele pentru a rezolva o problem</w:t>
      </w:r>
      <w:r>
        <w:rPr>
          <w:rtl w:val="0"/>
        </w:rPr>
        <w:t xml:space="preserve">ă </w:t>
      </w:r>
      <w:r>
        <w:rPr>
          <w:rtl w:val="0"/>
        </w:rPr>
        <w:t xml:space="preserve">sau a </w:t>
      </w:r>
      <w:r>
        <w:rPr>
          <w:rtl w:val="0"/>
        </w:rPr>
        <w:t>î</w:t>
      </w:r>
      <w:r>
        <w:rPr>
          <w:rtl w:val="0"/>
        </w:rPr>
        <w:t>ndeplini o sarcin</w:t>
      </w:r>
      <w:r>
        <w:rPr>
          <w:rtl w:val="0"/>
        </w:rPr>
        <w:t xml:space="preserve">ă </w:t>
      </w:r>
      <w:r>
        <w:rPr>
          <w:rtl w:val="0"/>
          <w:lang w:val="it-IT"/>
        </w:rPr>
        <w:t>specific</w:t>
      </w:r>
      <w:r>
        <w:rPr>
          <w:rtl w:val="0"/>
        </w:rPr>
        <w:t>ă</w:t>
      </w:r>
      <w:r>
        <w:rPr>
          <w:rtl w:val="0"/>
        </w:rPr>
        <w:t>. Aceast</w:t>
      </w:r>
      <w:r>
        <w:rPr>
          <w:rtl w:val="0"/>
        </w:rPr>
        <w:t xml:space="preserve">ă </w:t>
      </w:r>
      <w:r>
        <w:rPr>
          <w:rtl w:val="0"/>
          <w:lang w:val="da-DK"/>
        </w:rPr>
        <w:t>paradigm</w:t>
      </w:r>
      <w:r>
        <w:rPr>
          <w:rtl w:val="0"/>
        </w:rPr>
        <w:t xml:space="preserve">ă </w:t>
      </w:r>
      <w:r>
        <w:rPr>
          <w:rtl w:val="0"/>
        </w:rPr>
        <w:t>de programare este larg utilizat</w:t>
      </w:r>
      <w:r>
        <w:rPr>
          <w:rtl w:val="0"/>
        </w:rPr>
        <w:t>ă î</w:t>
      </w:r>
      <w:r>
        <w:rPr>
          <w:rtl w:val="0"/>
        </w:rPr>
        <w:t>n programarea modern</w:t>
      </w:r>
      <w:r>
        <w:rPr>
          <w:rtl w:val="0"/>
        </w:rPr>
        <w:t>ă ș</w:t>
      </w:r>
      <w:r>
        <w:rPr>
          <w:rtl w:val="0"/>
        </w:rPr>
        <w:t>i este utilizat</w:t>
      </w:r>
      <w:r>
        <w:rPr>
          <w:rtl w:val="0"/>
        </w:rPr>
        <w:t xml:space="preserve">ă </w:t>
      </w:r>
      <w:r>
        <w:rPr>
          <w:rtl w:val="0"/>
        </w:rPr>
        <w:t>de dezvoltatorii de software pentru a crea aplica</w:t>
      </w:r>
      <w:r>
        <w:rPr>
          <w:rtl w:val="0"/>
        </w:rPr>
        <w:t>ț</w:t>
      </w:r>
      <w:r>
        <w:rPr>
          <w:rtl w:val="0"/>
        </w:rPr>
        <w:t xml:space="preserve">ii complexe, fiabile </w:t>
      </w:r>
      <w:r>
        <w:rPr>
          <w:rtl w:val="0"/>
        </w:rPr>
        <w:t>ș</w:t>
      </w:r>
      <w:r>
        <w:rPr>
          <w:rtl w:val="0"/>
        </w:rPr>
        <w:t>i u</w:t>
      </w:r>
      <w:r>
        <w:rPr>
          <w:rtl w:val="0"/>
        </w:rPr>
        <w:t>ș</w:t>
      </w:r>
      <w:r>
        <w:rPr>
          <w:rtl w:val="0"/>
          <w:lang w:val="nl-NL"/>
        </w:rPr>
        <w:t xml:space="preserve">or de </w:t>
      </w:r>
      <w:r>
        <w:rPr>
          <w:rtl w:val="0"/>
        </w:rPr>
        <w:t>î</w:t>
      </w:r>
      <w:r>
        <w:rPr>
          <w:rtl w:val="0"/>
          <w:lang w:val="fr-FR"/>
        </w:rPr>
        <w:t>ntre</w:t>
      </w:r>
      <w:r>
        <w:rPr>
          <w:rtl w:val="0"/>
        </w:rPr>
        <w:t>ț</w:t>
      </w:r>
      <w:r>
        <w:rPr>
          <w:rtl w:val="0"/>
        </w:rPr>
        <w:t>inut.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rtl w:val="0"/>
        </w:rPr>
        <w:t>Mo</w:t>
      </w:r>
      <w:r>
        <w:rPr>
          <w:rtl w:val="0"/>
        </w:rPr>
        <w:t>ș</w:t>
      </w:r>
      <w:r>
        <w:rPr>
          <w:rtl w:val="0"/>
        </w:rPr>
        <w:t>tenirea este una dintre cele mai importante paradigme de programare orientat</w:t>
      </w:r>
      <w:r>
        <w:rPr>
          <w:rtl w:val="0"/>
        </w:rPr>
        <w:t xml:space="preserve">ă </w:t>
      </w:r>
      <w:r>
        <w:rPr>
          <w:rtl w:val="0"/>
        </w:rPr>
        <w:t>pe obiecte. Aceasta se refer</w:t>
      </w:r>
      <w:r>
        <w:rPr>
          <w:rtl w:val="0"/>
        </w:rPr>
        <w:t xml:space="preserve">ă </w:t>
      </w:r>
      <w:r>
        <w:rPr>
          <w:rtl w:val="0"/>
        </w:rPr>
        <w:t>la capacitatea unui obiect de a fi creat ca o extensie a altui obiect deja existent, mo</w:t>
      </w:r>
      <w:r>
        <w:rPr>
          <w:rtl w:val="0"/>
        </w:rPr>
        <w:t>ș</w:t>
      </w:r>
      <w:r>
        <w:rPr>
          <w:rtl w:val="0"/>
        </w:rPr>
        <w:t>tenind astfel propriet</w:t>
      </w:r>
      <w:r>
        <w:rPr>
          <w:rtl w:val="0"/>
        </w:rPr>
        <w:t>ăț</w:t>
      </w:r>
      <w:r>
        <w:rPr>
          <w:rtl w:val="0"/>
        </w:rPr>
        <w:t xml:space="preserve">ile </w:t>
      </w:r>
      <w:r>
        <w:rPr>
          <w:rtl w:val="0"/>
        </w:rPr>
        <w:t>ș</w:t>
      </w:r>
      <w:r>
        <w:rPr>
          <w:rtl w:val="0"/>
        </w:rPr>
        <w:t>i comportamentele sale. Aceasta permite dezvoltatorilor s</w:t>
      </w:r>
      <w:r>
        <w:rPr>
          <w:rtl w:val="0"/>
        </w:rPr>
        <w:t xml:space="preserve">ă </w:t>
      </w:r>
      <w:r>
        <w:rPr>
          <w:rtl w:val="0"/>
        </w:rPr>
        <w:t>creeze noi obiecte care au caracteristici similare cu cele ale obiectului mo</w:t>
      </w:r>
      <w:r>
        <w:rPr>
          <w:rtl w:val="0"/>
        </w:rPr>
        <w:t>ș</w:t>
      </w:r>
      <w:r>
        <w:rPr>
          <w:rtl w:val="0"/>
        </w:rPr>
        <w:t>tenit,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a fi nevoie s</w:t>
      </w:r>
      <w:r>
        <w:rPr>
          <w:rtl w:val="0"/>
        </w:rPr>
        <w:t xml:space="preserve">ă </w:t>
      </w:r>
      <w:r>
        <w:rPr>
          <w:rtl w:val="0"/>
        </w:rPr>
        <w:t xml:space="preserve">rescrie </w:t>
      </w:r>
      <w:r>
        <w:rPr>
          <w:rtl w:val="0"/>
        </w:rPr>
        <w:t>î</w:t>
      </w:r>
      <w:r>
        <w:rPr>
          <w:rtl w:val="0"/>
        </w:rPr>
        <w:t>ntreaga func</w:t>
      </w:r>
      <w:r>
        <w:rPr>
          <w:rtl w:val="0"/>
        </w:rPr>
        <w:t>ț</w:t>
      </w:r>
      <w:r>
        <w:rPr>
          <w:rtl w:val="0"/>
        </w:rPr>
        <w:t xml:space="preserve">ionalitate. </w:t>
      </w:r>
      <w:r>
        <w:rPr>
          <w:rtl w:val="0"/>
        </w:rPr>
        <w:t>Î</w:t>
      </w:r>
      <w:r>
        <w:rPr>
          <w:rtl w:val="0"/>
        </w:rPr>
        <w:t>n schimb, ei pot ad</w:t>
      </w:r>
      <w:r>
        <w:rPr>
          <w:rtl w:val="0"/>
        </w:rPr>
        <w:t>ă</w:t>
      </w:r>
      <w:r>
        <w:rPr>
          <w:rtl w:val="0"/>
        </w:rPr>
        <w:t>uga doar modific</w:t>
      </w:r>
      <w:r>
        <w:rPr>
          <w:rtl w:val="0"/>
        </w:rPr>
        <w:t>ă</w:t>
      </w:r>
      <w:r>
        <w:rPr>
          <w:rtl w:val="0"/>
        </w:rPr>
        <w:t xml:space="preserve">rile </w:t>
      </w:r>
      <w:r>
        <w:rPr>
          <w:rtl w:val="0"/>
        </w:rPr>
        <w:t>ș</w:t>
      </w:r>
      <w:r>
        <w:rPr>
          <w:rtl w:val="0"/>
          <w:lang w:val="it-IT"/>
        </w:rPr>
        <w:t>i ad</w:t>
      </w:r>
      <w:r>
        <w:rPr>
          <w:rtl w:val="0"/>
        </w:rPr>
        <w:t>ă</w:t>
      </w:r>
      <w:r>
        <w:rPr>
          <w:rtl w:val="0"/>
        </w:rPr>
        <w:t>ugirile necesare.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Polimorfismul este o alt</w:t>
      </w:r>
      <w:r>
        <w:rPr>
          <w:rtl w:val="0"/>
        </w:rPr>
        <w:t xml:space="preserve">ă </w:t>
      </w:r>
      <w:r>
        <w:rPr>
          <w:rtl w:val="0"/>
          <w:lang w:val="da-DK"/>
        </w:rPr>
        <w:t>paradigm</w:t>
      </w:r>
      <w:r>
        <w:rPr>
          <w:rtl w:val="0"/>
        </w:rPr>
        <w:t xml:space="preserve">ă </w:t>
      </w:r>
      <w:r>
        <w:rPr>
          <w:rtl w:val="0"/>
          <w:lang w:val="it-IT"/>
        </w:rPr>
        <w:t>important</w:t>
      </w:r>
      <w:r>
        <w:rPr>
          <w:rtl w:val="0"/>
        </w:rPr>
        <w:t xml:space="preserve">ă </w:t>
      </w:r>
      <w:r>
        <w:rPr>
          <w:rtl w:val="0"/>
          <w:lang w:val="it-IT"/>
        </w:rPr>
        <w:t>de programare orientat</w:t>
      </w:r>
      <w:r>
        <w:rPr>
          <w:rtl w:val="0"/>
        </w:rPr>
        <w:t xml:space="preserve">ă </w:t>
      </w:r>
      <w:r>
        <w:rPr>
          <w:rtl w:val="0"/>
        </w:rPr>
        <w:t>pe obiecte. Aceasta se refer</w:t>
      </w:r>
      <w:r>
        <w:rPr>
          <w:rtl w:val="0"/>
        </w:rPr>
        <w:t xml:space="preserve">ă </w:t>
      </w:r>
      <w:r>
        <w:rPr>
          <w:rtl w:val="0"/>
        </w:rPr>
        <w:t>la capacitatea unei clase de a fi utilizat</w:t>
      </w:r>
      <w:r>
        <w:rPr>
          <w:rtl w:val="0"/>
        </w:rPr>
        <w:t xml:space="preserve">ă </w:t>
      </w:r>
      <w:r>
        <w:rPr>
          <w:rtl w:val="0"/>
        </w:rPr>
        <w:t xml:space="preserve">pentru a crea obiecte de tipuri diferite, iar aceste obiecte pot fi tratate </w:t>
      </w:r>
      <w:r>
        <w:rPr>
          <w:rtl w:val="0"/>
        </w:rPr>
        <w:t>î</w:t>
      </w:r>
      <w:r>
        <w:rPr>
          <w:rtl w:val="0"/>
        </w:rPr>
        <w:t>n mod uniform prin intermediul unei interfe</w:t>
      </w:r>
      <w:r>
        <w:rPr>
          <w:rtl w:val="0"/>
        </w:rPr>
        <w:t>ț</w:t>
      </w:r>
      <w:r>
        <w:rPr>
          <w:rtl w:val="0"/>
        </w:rPr>
        <w:t>e comune. Acest lucru permite dezvoltatorilor s</w:t>
      </w:r>
      <w:r>
        <w:rPr>
          <w:rtl w:val="0"/>
        </w:rPr>
        <w:t xml:space="preserve">ă </w:t>
      </w:r>
      <w:r>
        <w:rPr>
          <w:rtl w:val="0"/>
        </w:rPr>
        <w:t>scrie cod care poate fi utilizat cu obiecte de tipuri diferite,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a fi nevoie s</w:t>
      </w:r>
      <w:r>
        <w:rPr>
          <w:rtl w:val="0"/>
        </w:rPr>
        <w:t xml:space="preserve">ă </w:t>
      </w:r>
      <w:r>
        <w:rPr>
          <w:rtl w:val="0"/>
        </w:rPr>
        <w:t>rescrie codul pentru fiecare tip de obiect.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Incapsularea este o alt</w:t>
      </w:r>
      <w:r>
        <w:rPr>
          <w:rtl w:val="0"/>
        </w:rPr>
        <w:t xml:space="preserve">ă </w:t>
      </w:r>
      <w:r>
        <w:rPr>
          <w:rtl w:val="0"/>
          <w:lang w:val="da-DK"/>
        </w:rPr>
        <w:t>paradigm</w:t>
      </w:r>
      <w:r>
        <w:rPr>
          <w:rtl w:val="0"/>
        </w:rPr>
        <w:t xml:space="preserve">ă </w:t>
      </w:r>
      <w:r>
        <w:rPr>
          <w:rtl w:val="0"/>
          <w:lang w:val="it-IT"/>
        </w:rPr>
        <w:t>important</w:t>
      </w:r>
      <w:r>
        <w:rPr>
          <w:rtl w:val="0"/>
        </w:rPr>
        <w:t xml:space="preserve">ă </w:t>
      </w:r>
      <w:r>
        <w:rPr>
          <w:rtl w:val="0"/>
          <w:lang w:val="it-IT"/>
        </w:rPr>
        <w:t>de programare orientat</w:t>
      </w:r>
      <w:r>
        <w:rPr>
          <w:rtl w:val="0"/>
        </w:rPr>
        <w:t xml:space="preserve">ă </w:t>
      </w:r>
      <w:r>
        <w:rPr>
          <w:rtl w:val="0"/>
        </w:rPr>
        <w:t>pe obiecte. Aceasta se refer</w:t>
      </w:r>
      <w:r>
        <w:rPr>
          <w:rtl w:val="0"/>
        </w:rPr>
        <w:t xml:space="preserve">ă </w:t>
      </w:r>
      <w:r>
        <w:rPr>
          <w:rtl w:val="0"/>
        </w:rPr>
        <w:t xml:space="preserve">la capacitatea unui obiect de a ascunde datele </w:t>
      </w:r>
      <w:r>
        <w:rPr>
          <w:rtl w:val="0"/>
        </w:rPr>
        <w:t>ș</w:t>
      </w:r>
      <w:r>
        <w:rPr>
          <w:rtl w:val="0"/>
        </w:rPr>
        <w:t>i comportamentul s</w:t>
      </w:r>
      <w:r>
        <w:rPr>
          <w:rtl w:val="0"/>
        </w:rPr>
        <w:t>ă</w:t>
      </w:r>
      <w:r>
        <w:rPr>
          <w:rtl w:val="0"/>
        </w:rPr>
        <w:t xml:space="preserve">u de alte obiecte </w:t>
      </w:r>
      <w:r>
        <w:rPr>
          <w:rtl w:val="0"/>
        </w:rPr>
        <w:t>ș</w:t>
      </w:r>
      <w:r>
        <w:rPr>
          <w:rtl w:val="0"/>
        </w:rPr>
        <w:t xml:space="preserve">i de a le face accesibile doar prin intermediul metodelor publice ale obiectului. Acest lucru face obiectele independente </w:t>
      </w:r>
      <w:r>
        <w:rPr>
          <w:rtl w:val="0"/>
        </w:rPr>
        <w:t>ș</w:t>
      </w:r>
      <w:r>
        <w:rPr>
          <w:rtl w:val="0"/>
        </w:rPr>
        <w:t>i u</w:t>
      </w:r>
      <w:r>
        <w:rPr>
          <w:rtl w:val="0"/>
        </w:rPr>
        <w:t>ș</w:t>
      </w:r>
      <w:r>
        <w:rPr>
          <w:rtl w:val="0"/>
        </w:rPr>
        <w:t xml:space="preserve">or de utilizat </w:t>
      </w:r>
      <w:r>
        <w:rPr>
          <w:rtl w:val="0"/>
        </w:rPr>
        <w:t>ș</w:t>
      </w:r>
      <w:r>
        <w:rPr>
          <w:rtl w:val="0"/>
        </w:rPr>
        <w:t>i protejeaz</w:t>
      </w:r>
      <w:r>
        <w:rPr>
          <w:rtl w:val="0"/>
        </w:rPr>
        <w:t xml:space="preserve">ă </w:t>
      </w:r>
      <w:r>
        <w:rPr>
          <w:rtl w:val="0"/>
        </w:rPr>
        <w:t xml:space="preserve">datele </w:t>
      </w:r>
      <w:r>
        <w:rPr>
          <w:rtl w:val="0"/>
        </w:rPr>
        <w:t>ș</w:t>
      </w:r>
      <w:r>
        <w:rPr>
          <w:rtl w:val="0"/>
        </w:rPr>
        <w:t>i comportamentul obiectului de accesul neautorizat.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  <w:lang w:val="de-DE"/>
        </w:rPr>
        <w:t>Abstrac</w:t>
      </w:r>
      <w:r>
        <w:rPr>
          <w:rtl w:val="0"/>
        </w:rPr>
        <w:t>ț</w:t>
      </w:r>
      <w:r>
        <w:rPr>
          <w:rtl w:val="0"/>
          <w:lang w:val="pt-PT"/>
        </w:rPr>
        <w:t>ia este o alt</w:t>
      </w:r>
      <w:r>
        <w:rPr>
          <w:rtl w:val="0"/>
        </w:rPr>
        <w:t xml:space="preserve">ă </w:t>
      </w:r>
      <w:r>
        <w:rPr>
          <w:rtl w:val="0"/>
          <w:lang w:val="da-DK"/>
        </w:rPr>
        <w:t>paradigm</w:t>
      </w:r>
      <w:r>
        <w:rPr>
          <w:rtl w:val="0"/>
        </w:rPr>
        <w:t xml:space="preserve">ă </w:t>
      </w:r>
      <w:r>
        <w:rPr>
          <w:rtl w:val="0"/>
          <w:lang w:val="it-IT"/>
        </w:rPr>
        <w:t>important</w:t>
      </w:r>
      <w:r>
        <w:rPr>
          <w:rtl w:val="0"/>
        </w:rPr>
        <w:t xml:space="preserve">ă </w:t>
      </w:r>
      <w:r>
        <w:rPr>
          <w:rtl w:val="0"/>
          <w:lang w:val="it-IT"/>
        </w:rPr>
        <w:t>de programare orientat</w:t>
      </w:r>
      <w:r>
        <w:rPr>
          <w:rtl w:val="0"/>
        </w:rPr>
        <w:t xml:space="preserve">ă </w:t>
      </w:r>
      <w:r>
        <w:rPr>
          <w:rtl w:val="0"/>
        </w:rPr>
        <w:t>pe obiecte. Aceasta se refer</w:t>
      </w:r>
      <w:r>
        <w:rPr>
          <w:rtl w:val="0"/>
        </w:rPr>
        <w:t xml:space="preserve">ă </w:t>
      </w:r>
      <w:r>
        <w:rPr>
          <w:rtl w:val="0"/>
        </w:rPr>
        <w:t>la capacitatea de a defini o clas</w:t>
      </w:r>
      <w:r>
        <w:rPr>
          <w:rtl w:val="0"/>
        </w:rPr>
        <w:t xml:space="preserve">ă </w:t>
      </w:r>
      <w:r>
        <w:rPr>
          <w:rtl w:val="0"/>
        </w:rPr>
        <w:t>sau o interfa</w:t>
      </w:r>
      <w:r>
        <w:rPr>
          <w:rtl w:val="0"/>
        </w:rPr>
        <w:t xml:space="preserve">ță </w:t>
      </w:r>
      <w:r>
        <w:rPr>
          <w:rtl w:val="0"/>
          <w:lang w:val="it-IT"/>
        </w:rPr>
        <w:t>comun</w:t>
      </w:r>
      <w:r>
        <w:rPr>
          <w:rtl w:val="0"/>
        </w:rPr>
        <w:t xml:space="preserve">ă </w:t>
      </w:r>
      <w:r>
        <w:rPr>
          <w:rtl w:val="0"/>
        </w:rPr>
        <w:t>pentru un set de obiecte similare, abstractiz</w:t>
      </w:r>
      <w:r>
        <w:rPr>
          <w:rtl w:val="0"/>
        </w:rPr>
        <w:t>â</w:t>
      </w:r>
      <w:r>
        <w:rPr>
          <w:rtl w:val="0"/>
        </w:rPr>
        <w:t>nd astfel caracteristicile lor comune. Acest lucru permite dezvoltatorilor s</w:t>
      </w:r>
      <w:r>
        <w:rPr>
          <w:rtl w:val="0"/>
        </w:rPr>
        <w:t xml:space="preserve">ă </w:t>
      </w:r>
      <w:r>
        <w:rPr>
          <w:rtl w:val="0"/>
        </w:rPr>
        <w:t>creeze clase abstracte care s</w:t>
      </w:r>
      <w:r>
        <w:rPr>
          <w:rtl w:val="0"/>
        </w:rPr>
        <w:t xml:space="preserve">ă </w:t>
      </w:r>
      <w:r>
        <w:rPr>
          <w:rtl w:val="0"/>
        </w:rPr>
        <w:t>defineasc</w:t>
      </w:r>
      <w:r>
        <w:rPr>
          <w:rtl w:val="0"/>
        </w:rPr>
        <w:t xml:space="preserve">ă </w:t>
      </w:r>
      <w:r>
        <w:rPr>
          <w:rtl w:val="0"/>
          <w:lang w:val="it-IT"/>
        </w:rPr>
        <w:t>o interfa</w:t>
      </w:r>
      <w:r>
        <w:rPr>
          <w:rtl w:val="0"/>
        </w:rPr>
        <w:t xml:space="preserve">ță </w:t>
      </w:r>
      <w:r>
        <w:rPr>
          <w:rtl w:val="0"/>
          <w:lang w:val="it-IT"/>
        </w:rPr>
        <w:t>comun</w:t>
      </w:r>
      <w:r>
        <w:rPr>
          <w:rtl w:val="0"/>
        </w:rPr>
        <w:t xml:space="preserve">ă </w:t>
      </w:r>
      <w:r>
        <w:rPr>
          <w:rtl w:val="0"/>
        </w:rPr>
        <w:t>pentru mai multe clase care au caracteristici similare, dar care difer</w:t>
      </w:r>
      <w:r>
        <w:rPr>
          <w:rtl w:val="0"/>
        </w:rPr>
        <w:t>ă î</w:t>
      </w:r>
      <w:r>
        <w:rPr>
          <w:rtl w:val="0"/>
        </w:rPr>
        <w:t>n alte privin</w:t>
      </w:r>
      <w:r>
        <w:rPr>
          <w:rtl w:val="0"/>
        </w:rPr>
        <w:t>ț</w:t>
      </w:r>
      <w:r>
        <w:rPr>
          <w:rtl w:val="0"/>
          <w:lang w:val="it-IT"/>
        </w:rPr>
        <w:t>e.</w:t>
      </w:r>
    </w:p>
    <w:p>
      <w:pPr>
        <w:pStyle w:val="Основной текст"/>
        <w:bidi w:val="0"/>
      </w:pPr>
      <w:r>
        <w:rPr>
          <w:shd w:val="clear" w:color="auto" w:fill="ffffff"/>
        </w:rPr>
        <w:tab/>
      </w:r>
      <w:r>
        <w:rPr>
          <w:rtl w:val="0"/>
        </w:rPr>
        <w:t>Agregarea este o alt</w:t>
      </w:r>
      <w:r>
        <w:rPr>
          <w:rtl w:val="0"/>
        </w:rPr>
        <w:t xml:space="preserve">ă </w:t>
      </w:r>
      <w:r>
        <w:rPr>
          <w:rtl w:val="0"/>
          <w:lang w:val="da-DK"/>
        </w:rPr>
        <w:t>paradigm</w:t>
      </w:r>
      <w:r>
        <w:rPr>
          <w:rtl w:val="0"/>
        </w:rPr>
        <w:t xml:space="preserve">ă </w:t>
      </w:r>
      <w:r>
        <w:rPr>
          <w:rtl w:val="0"/>
          <w:lang w:val="it-IT"/>
        </w:rPr>
        <w:t>important</w:t>
      </w:r>
      <w:r>
        <w:rPr>
          <w:rtl w:val="0"/>
        </w:rPr>
        <w:t xml:space="preserve">ă </w:t>
      </w:r>
      <w:r>
        <w:rPr>
          <w:rtl w:val="0"/>
          <w:lang w:val="it-IT"/>
        </w:rPr>
        <w:t>de programare orientat</w:t>
      </w:r>
      <w:r>
        <w:rPr>
          <w:rtl w:val="0"/>
        </w:rPr>
        <w:t xml:space="preserve">ă </w:t>
      </w:r>
      <w:r>
        <w:rPr>
          <w:rtl w:val="0"/>
        </w:rPr>
        <w:t>pe obiecte. Aceasta se refer</w:t>
      </w:r>
      <w:r>
        <w:rPr>
          <w:rtl w:val="0"/>
        </w:rPr>
        <w:t xml:space="preserve">ă </w:t>
      </w:r>
      <w:r>
        <w:rPr>
          <w:rtl w:val="0"/>
        </w:rPr>
        <w:t>la capacitatea unei clase de a fi compus</w:t>
      </w:r>
      <w:r>
        <w:rPr>
          <w:rtl w:val="0"/>
        </w:rPr>
        <w:t xml:space="preserve">ă </w:t>
      </w:r>
      <w:r>
        <w:rPr>
          <w:rtl w:val="0"/>
        </w:rPr>
        <w:t xml:space="preserve">din mai multe obiecte mai mici, fiecare cu propriile caracteristici </w:t>
      </w:r>
      <w:r>
        <w:rPr>
          <w:rtl w:val="0"/>
        </w:rPr>
        <w:t>ș</w:t>
      </w:r>
      <w:r>
        <w:rPr>
          <w:rtl w:val="0"/>
        </w:rPr>
        <w:t>i comportamente. Acest lucru permite dezvoltatorilor s</w:t>
      </w:r>
      <w:r>
        <w:rPr>
          <w:rtl w:val="0"/>
        </w:rPr>
        <w:t xml:space="preserve">ă </w:t>
      </w:r>
      <w:r>
        <w:rPr>
          <w:rtl w:val="0"/>
        </w:rPr>
        <w:t>creeze obiecte complexe prin compunerea mai multor obiecte mai simple, 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a fi nevoie s</w:t>
      </w:r>
      <w:r>
        <w:rPr>
          <w:rtl w:val="0"/>
        </w:rPr>
        <w:t xml:space="preserve">ă </w:t>
      </w:r>
      <w:r>
        <w:rPr>
          <w:rtl w:val="0"/>
        </w:rPr>
        <w:t xml:space="preserve">rescrie </w:t>
      </w:r>
      <w:r>
        <w:rPr>
          <w:rtl w:val="0"/>
        </w:rPr>
        <w:t>î</w:t>
      </w:r>
      <w:r>
        <w:rPr>
          <w:rtl w:val="0"/>
        </w:rPr>
        <w:t>ntreaga func</w:t>
      </w:r>
      <w:r>
        <w:rPr>
          <w:rtl w:val="0"/>
        </w:rPr>
        <w:t>ț</w:t>
      </w:r>
      <w:r>
        <w:rPr>
          <w:rtl w:val="0"/>
        </w:rPr>
        <w:t>ionalitate.</w:t>
      </w:r>
    </w:p>
    <w:p>
      <w:pPr>
        <w:pStyle w:val="По умолчанию"/>
        <w:jc w:val="center"/>
        <w:rPr>
          <w:outline w:val="0"/>
          <w:color w:val="acacbe"/>
          <w14:textFill>
            <w14:solidFill>
              <w14:srgbClr w14:val="ACACBE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acacbe"/>
          <w14:textFill>
            <w14:solidFill>
              <w14:srgbClr w14:val="ACACBE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acacbe"/>
          <w:shd w:val="clear" w:color="auto" w:fill="ffffff"/>
          <w14:textFill>
            <w14:solidFill>
              <w14:srgbClr w14:val="ACACBE"/>
            </w14:solidFill>
          </w14:textFill>
        </w:rPr>
      </w:pPr>
      <w:r>
        <w:rPr>
          <w:outline w:val="0"/>
          <w:color w:val="acacbe"/>
          <w14:textFill>
            <w14:solidFill>
              <w14:srgbClr w14:val="ACACBE"/>
            </w14:solidFill>
          </w14:textFill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606308</wp:posOffset>
                </wp:positionH>
                <wp:positionV relativeFrom="line">
                  <wp:posOffset>0</wp:posOffset>
                </wp:positionV>
                <wp:extent cx="4187440" cy="3634573"/>
                <wp:effectExtent l="0" t="0" r="0" b="0"/>
                <wp:wrapTopAndBottom distT="152400" distB="152400"/>
                <wp:docPr id="1073741834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440" cy="3634573"/>
                          <a:chOff x="0" y="0"/>
                          <a:chExt cx="4187439" cy="3634572"/>
                        </a:xfrm>
                      </wpg:grpSpPr>
                      <pic:pic xmlns:pic="http://schemas.openxmlformats.org/drawingml/2006/picture">
                        <pic:nvPicPr>
                          <pic:cNvPr id="1073741832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440" cy="32251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Caption"/>
                        <wps:cNvSpPr/>
                        <wps:spPr>
                          <a:xfrm>
                            <a:off x="0" y="3326755"/>
                            <a:ext cx="4187440" cy="30781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Figura 2.2.1 Paradigmele program</w:t>
                              </w:r>
                              <w:r>
                                <w:rPr>
                                  <w:rtl w:val="0"/>
                                </w:rPr>
                                <w:t>ă</w:t>
                              </w:r>
                              <w:r>
                                <w:rPr>
                                  <w:rtl w:val="0"/>
                                </w:rPr>
                                <w:t>rii orientate pe obiecte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7.7pt;margin-top:0.0pt;width:329.7pt;height:286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187440,3634573">
                <w10:wrap type="topAndBottom" side="bothSides" anchorx="margin"/>
                <v:shape id="_x0000_s1033" type="#_x0000_t75" style="position:absolute;left:0;top:0;width:4187440;height:3225156;">
                  <v:imagedata r:id="rId7" o:title="pasted-image.tiff"/>
                </v:shape>
                <v:roundrect id="_x0000_s1034" style="position:absolute;left:0;top:3326756;width:4187440;height:307817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Figura 2.2.1 Paradigmele program</w:t>
                        </w:r>
                        <w:r>
                          <w:rPr>
                            <w:rtl w:val="0"/>
                          </w:rPr>
                          <w:t>ă</w:t>
                        </w:r>
                        <w:r>
                          <w:rPr>
                            <w:rtl w:val="0"/>
                          </w:rPr>
                          <w:t>rii orientate pe obiecte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По умолчанию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jc w:val="center"/>
        <w:rPr>
          <w:outline w:val="0"/>
          <w:color w:val="3f404e"/>
          <w:sz w:val="28"/>
          <w:szCs w:val="28"/>
          <w:shd w:val="clear" w:color="auto" w:fill="ffffff"/>
          <w14:textFill>
            <w14:solidFill>
              <w14:srgbClr w14:val="40414F"/>
            </w14:solidFill>
          </w14:textFill>
        </w:rPr>
      </w:pPr>
    </w:p>
    <w:p>
      <w:pPr>
        <w:pStyle w:val="Основной текст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2.3 PRINCIPALELE PLUSURI A POO</w:t>
      </w:r>
    </w:p>
    <w:p>
      <w:pPr>
        <w:pStyle w:val="Основной текст"/>
        <w:rPr>
          <w:b w:val="1"/>
          <w:bCs w:val="1"/>
          <w:shd w:val="clear" w:color="auto" w:fill="ffffff"/>
        </w:rPr>
      </w:pPr>
    </w:p>
    <w:p>
      <w:pPr>
        <w:pStyle w:val="Основной текст"/>
        <w:bidi w:val="0"/>
      </w:pPr>
      <w:r>
        <w:rPr>
          <w:shd w:val="clear" w:color="auto" w:fill="ffffff"/>
        </w:rPr>
        <w:tab/>
      </w:r>
      <w:r>
        <w:rPr>
          <w:rtl w:val="0"/>
          <w:lang w:val="it-IT"/>
        </w:rPr>
        <w:t>Paradigma de programare orientat</w:t>
      </w:r>
      <w:r>
        <w:rPr>
          <w:rtl w:val="0"/>
        </w:rPr>
        <w:t xml:space="preserve">ă </w:t>
      </w:r>
      <w:r>
        <w:rPr>
          <w:rtl w:val="0"/>
        </w:rPr>
        <w:t>pe obiecte (POO) are mai multe avantaje fa</w:t>
      </w:r>
      <w:r>
        <w:rPr>
          <w:rtl w:val="0"/>
        </w:rPr>
        <w:t xml:space="preserve">ță </w:t>
      </w:r>
      <w:r>
        <w:rPr>
          <w:rtl w:val="0"/>
        </w:rPr>
        <w:t>de alte paradigme de programare. Acestea includ:</w:t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numPr>
          <w:ilvl w:val="0"/>
          <w:numId w:val="8"/>
        </w:numPr>
        <w:bidi w:val="0"/>
      </w:pPr>
      <w:r>
        <w:rPr>
          <w:rtl w:val="0"/>
        </w:rPr>
        <w:t>Reutilizarea codului - POO permite reutilizarea codului prin intermediul mo</w:t>
      </w:r>
      <w:r>
        <w:rPr>
          <w:rtl w:val="0"/>
        </w:rPr>
        <w:t>ș</w:t>
      </w:r>
      <w:r>
        <w:rPr>
          <w:rtl w:val="0"/>
        </w:rPr>
        <w:t xml:space="preserve">tenirii </w:t>
      </w:r>
      <w:r>
        <w:rPr>
          <w:rtl w:val="0"/>
        </w:rPr>
        <w:t>ș</w:t>
      </w:r>
      <w:r>
        <w:rPr>
          <w:rtl w:val="0"/>
        </w:rPr>
        <w:t xml:space="preserve">i compunerii. Aceasta </w:t>
      </w:r>
      <w:r>
        <w:rPr>
          <w:rtl w:val="0"/>
        </w:rPr>
        <w:t>î</w:t>
      </w:r>
      <w:r>
        <w:rPr>
          <w:rtl w:val="0"/>
        </w:rPr>
        <w:t>nseamn</w:t>
      </w:r>
      <w:r>
        <w:rPr>
          <w:rtl w:val="0"/>
        </w:rPr>
        <w:t xml:space="preserve">ă </w:t>
      </w:r>
      <w:r>
        <w:rPr>
          <w:rtl w:val="0"/>
        </w:rPr>
        <w:t>c</w:t>
      </w:r>
      <w:r>
        <w:rPr>
          <w:rtl w:val="0"/>
        </w:rPr>
        <w:t xml:space="preserve">ă </w:t>
      </w:r>
      <w:r>
        <w:rPr>
          <w:rtl w:val="0"/>
        </w:rPr>
        <w:t>dezvoltatorii pot crea noi obiecte bazate pe altele deja existente, reduc</w:t>
      </w:r>
      <w:r>
        <w:rPr>
          <w:rtl w:val="0"/>
        </w:rPr>
        <w:t>â</w:t>
      </w:r>
      <w:r>
        <w:rPr>
          <w:rtl w:val="0"/>
        </w:rPr>
        <w:t xml:space="preserve">nd astfel timpul </w:t>
      </w:r>
      <w:r>
        <w:rPr>
          <w:rtl w:val="0"/>
        </w:rPr>
        <w:t>ș</w:t>
      </w:r>
      <w:r>
        <w:rPr>
          <w:rtl w:val="0"/>
        </w:rPr>
        <w:t>i efortul necesar pentru a scrie cod nou.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Î</w:t>
      </w:r>
      <w:r>
        <w:rPr>
          <w:rtl w:val="0"/>
        </w:rPr>
        <w:t xml:space="preserve">ncapsularea </w:t>
      </w:r>
      <w:r>
        <w:rPr>
          <w:rtl w:val="0"/>
        </w:rPr>
        <w:t>ș</w:t>
      </w:r>
      <w:r>
        <w:rPr>
          <w:rtl w:val="0"/>
        </w:rPr>
        <w:t xml:space="preserve">i abstractizarea - POO permite </w:t>
      </w:r>
      <w:r>
        <w:rPr>
          <w:rtl w:val="0"/>
        </w:rPr>
        <w:t>î</w:t>
      </w:r>
      <w:r>
        <w:rPr>
          <w:rtl w:val="0"/>
        </w:rPr>
        <w:t xml:space="preserve">ncapsularea datelor </w:t>
      </w:r>
      <w:r>
        <w:rPr>
          <w:rtl w:val="0"/>
        </w:rPr>
        <w:t>ș</w:t>
      </w:r>
      <w:r>
        <w:rPr>
          <w:rtl w:val="0"/>
        </w:rPr>
        <w:t xml:space="preserve">i a comportamentului obiectelor, astfel </w:t>
      </w:r>
      <w:r>
        <w:rPr>
          <w:rtl w:val="0"/>
        </w:rPr>
        <w:t>î</w:t>
      </w:r>
      <w:r>
        <w:rPr>
          <w:rtl w:val="0"/>
        </w:rPr>
        <w:t>nc</w:t>
      </w:r>
      <w:r>
        <w:rPr>
          <w:rtl w:val="0"/>
        </w:rPr>
        <w:t>â</w:t>
      </w:r>
      <w:r>
        <w:rPr>
          <w:rtl w:val="0"/>
        </w:rPr>
        <w:t>t acestea s</w:t>
      </w:r>
      <w:r>
        <w:rPr>
          <w:rtl w:val="0"/>
        </w:rPr>
        <w:t xml:space="preserve">ă </w:t>
      </w:r>
      <w:r>
        <w:rPr>
          <w:rtl w:val="0"/>
        </w:rPr>
        <w:t>nu poat</w:t>
      </w:r>
      <w:r>
        <w:rPr>
          <w:rtl w:val="0"/>
        </w:rPr>
        <w:t xml:space="preserve">ă </w:t>
      </w:r>
      <w:r>
        <w:rPr>
          <w:rtl w:val="0"/>
        </w:rPr>
        <w:t>fi accesate sau modificate din exteriorul obiectului. Aceast</w:t>
      </w:r>
      <w:r>
        <w:rPr>
          <w:rtl w:val="0"/>
        </w:rPr>
        <w:t xml:space="preserve">ă </w:t>
      </w:r>
      <w:r>
        <w:rPr>
          <w:rtl w:val="0"/>
        </w:rPr>
        <w:t>caracteristic</w:t>
      </w:r>
      <w:r>
        <w:rPr>
          <w:rtl w:val="0"/>
        </w:rPr>
        <w:t xml:space="preserve">ă </w:t>
      </w:r>
      <w:r>
        <w:rPr>
          <w:rtl w:val="0"/>
        </w:rPr>
        <w:t>ajut</w:t>
      </w:r>
      <w:r>
        <w:rPr>
          <w:rtl w:val="0"/>
        </w:rPr>
        <w:t xml:space="preserve">ă </w:t>
      </w:r>
      <w:r>
        <w:rPr>
          <w:rtl w:val="0"/>
        </w:rPr>
        <w:t xml:space="preserve">la prevenirea erorilor </w:t>
      </w:r>
      <w:r>
        <w:rPr>
          <w:rtl w:val="0"/>
        </w:rPr>
        <w:t>ș</w:t>
      </w:r>
      <w:r>
        <w:rPr>
          <w:rtl w:val="0"/>
          <w:lang w:val="it-IT"/>
        </w:rPr>
        <w:t>i la cre</w:t>
      </w:r>
      <w:r>
        <w:rPr>
          <w:rtl w:val="0"/>
        </w:rPr>
        <w:t>ș</w:t>
      </w:r>
      <w:r>
        <w:rPr>
          <w:rtl w:val="0"/>
        </w:rPr>
        <w:t>terea securit</w:t>
      </w:r>
      <w:r>
        <w:rPr>
          <w:rtl w:val="0"/>
        </w:rPr>
        <w:t>ăț</w:t>
      </w:r>
      <w:r>
        <w:rPr>
          <w:rtl w:val="0"/>
        </w:rPr>
        <w:t>ii programelor.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Extensibilitatea - POO permite dezvoltatorilor s</w:t>
      </w:r>
      <w:r>
        <w:rPr>
          <w:rtl w:val="0"/>
        </w:rPr>
        <w:t xml:space="preserve">ă </w:t>
      </w:r>
      <w:r>
        <w:rPr>
          <w:rtl w:val="0"/>
        </w:rPr>
        <w:t xml:space="preserve">adauge </w:t>
      </w:r>
      <w:r>
        <w:rPr>
          <w:rtl w:val="0"/>
        </w:rPr>
        <w:t>ș</w:t>
      </w:r>
      <w:r>
        <w:rPr>
          <w:rtl w:val="0"/>
        </w:rPr>
        <w:t>i s</w:t>
      </w:r>
      <w:r>
        <w:rPr>
          <w:rtl w:val="0"/>
        </w:rPr>
        <w:t xml:space="preserve">ă </w:t>
      </w:r>
      <w:r>
        <w:rPr>
          <w:rtl w:val="0"/>
        </w:rPr>
        <w:t>modifice func</w:t>
      </w:r>
      <w:r>
        <w:rPr>
          <w:rtl w:val="0"/>
        </w:rPr>
        <w:t>ț</w:t>
      </w:r>
      <w:r>
        <w:rPr>
          <w:rtl w:val="0"/>
        </w:rPr>
        <w:t xml:space="preserve">ionalitatea unui program prin intermediul extinderii obiectelor existente sau prin crearea de noi obiecte. Acest lucru face programul mai flexibil </w:t>
      </w:r>
      <w:r>
        <w:rPr>
          <w:rtl w:val="0"/>
        </w:rPr>
        <w:t>ș</w:t>
      </w:r>
      <w:r>
        <w:rPr>
          <w:rtl w:val="0"/>
        </w:rPr>
        <w:t>i mai u</w:t>
      </w:r>
      <w:r>
        <w:rPr>
          <w:rtl w:val="0"/>
        </w:rPr>
        <w:t>ș</w:t>
      </w:r>
      <w:r>
        <w:rPr>
          <w:rtl w:val="0"/>
        </w:rPr>
        <w:t>or de adaptat la cerin</w:t>
      </w:r>
      <w:r>
        <w:rPr>
          <w:rtl w:val="0"/>
        </w:rPr>
        <w:t>ț</w:t>
      </w:r>
      <w:r>
        <w:rPr>
          <w:rtl w:val="0"/>
        </w:rPr>
        <w:t>ele schimb</w:t>
      </w:r>
      <w:r>
        <w:rPr>
          <w:rtl w:val="0"/>
        </w:rPr>
        <w:t>ă</w:t>
      </w:r>
      <w:r>
        <w:rPr>
          <w:rtl w:val="0"/>
        </w:rPr>
        <w:t>toare ale utilizatorilor.</w:t>
      </w: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</w:rPr>
        <w:t>Modularitatea - POO permite dezvoltatorilor s</w:t>
      </w:r>
      <w:r>
        <w:rPr>
          <w:rtl w:val="0"/>
        </w:rPr>
        <w:t>ă î</w:t>
      </w:r>
      <w:r>
        <w:rPr>
          <w:rtl w:val="0"/>
          <w:lang w:val="es-ES_tradnl"/>
        </w:rPr>
        <w:t>mpart</w:t>
      </w:r>
      <w:r>
        <w:rPr>
          <w:rtl w:val="0"/>
        </w:rPr>
        <w:t xml:space="preserve">ă </w:t>
      </w:r>
      <w:r>
        <w:rPr>
          <w:rtl w:val="0"/>
        </w:rPr>
        <w:t xml:space="preserve">programul </w:t>
      </w:r>
      <w:r>
        <w:rPr>
          <w:rtl w:val="0"/>
        </w:rPr>
        <w:t>î</w:t>
      </w:r>
      <w:r>
        <w:rPr>
          <w:rtl w:val="0"/>
        </w:rPr>
        <w:t>n module independente, fiecare dintre acestea av</w:t>
      </w:r>
      <w:r>
        <w:rPr>
          <w:rtl w:val="0"/>
        </w:rPr>
        <w:t>â</w:t>
      </w:r>
      <w:r>
        <w:rPr>
          <w:rtl w:val="0"/>
        </w:rPr>
        <w:t>nd o responsabilitate specific</w:t>
      </w:r>
      <w:r>
        <w:rPr>
          <w:rtl w:val="0"/>
        </w:rPr>
        <w:t>ă</w:t>
      </w:r>
      <w:r>
        <w:rPr>
          <w:rtl w:val="0"/>
        </w:rPr>
        <w:t>. Aceast</w:t>
      </w:r>
      <w:r>
        <w:rPr>
          <w:rtl w:val="0"/>
        </w:rPr>
        <w:t xml:space="preserve">ă </w:t>
      </w:r>
      <w:r>
        <w:rPr>
          <w:rtl w:val="0"/>
        </w:rPr>
        <w:t>caracteristic</w:t>
      </w:r>
      <w:r>
        <w:rPr>
          <w:rtl w:val="0"/>
        </w:rPr>
        <w:t xml:space="preserve">ă </w:t>
      </w:r>
      <w:r>
        <w:rPr>
          <w:rtl w:val="0"/>
        </w:rPr>
        <w:t>ajut</w:t>
      </w:r>
      <w:r>
        <w:rPr>
          <w:rtl w:val="0"/>
        </w:rPr>
        <w:t xml:space="preserve">ă </w:t>
      </w:r>
      <w:r>
        <w:rPr>
          <w:rtl w:val="0"/>
        </w:rPr>
        <w:t>la gestionarea mai u</w:t>
      </w:r>
      <w:r>
        <w:rPr>
          <w:rtl w:val="0"/>
        </w:rPr>
        <w:t>ș</w:t>
      </w:r>
      <w:r>
        <w:rPr>
          <w:rtl w:val="0"/>
        </w:rPr>
        <w:t>oar</w:t>
      </w:r>
      <w:r>
        <w:rPr>
          <w:rtl w:val="0"/>
        </w:rPr>
        <w:t xml:space="preserve">ă </w:t>
      </w:r>
      <w:r>
        <w:rPr>
          <w:rtl w:val="0"/>
        </w:rPr>
        <w:t xml:space="preserve">a programelor mari </w:t>
      </w:r>
      <w:r>
        <w:rPr>
          <w:rtl w:val="0"/>
        </w:rPr>
        <w:t>ș</w:t>
      </w:r>
      <w:r>
        <w:rPr>
          <w:rtl w:val="0"/>
          <w:lang w:val="fr-FR"/>
        </w:rPr>
        <w:t xml:space="preserve">i complexe </w:t>
      </w:r>
      <w:r>
        <w:rPr>
          <w:rtl w:val="0"/>
        </w:rPr>
        <w:t>ș</w:t>
      </w:r>
      <w:r>
        <w:rPr>
          <w:rtl w:val="0"/>
        </w:rPr>
        <w:t>i faciliteaz</w:t>
      </w:r>
      <w:r>
        <w:rPr>
          <w:rtl w:val="0"/>
        </w:rPr>
        <w:t xml:space="preserve">ă </w:t>
      </w:r>
      <w:r>
        <w:rPr>
          <w:rtl w:val="0"/>
        </w:rPr>
        <w:t xml:space="preserve">testarea </w:t>
      </w:r>
      <w:r>
        <w:rPr>
          <w:rtl w:val="0"/>
        </w:rPr>
        <w:t>ș</w:t>
      </w:r>
      <w:r>
        <w:rPr>
          <w:rtl w:val="0"/>
        </w:rPr>
        <w:t>i depanarea acestora.</w:t>
      </w:r>
    </w:p>
    <w:p>
      <w:pPr>
        <w:pStyle w:val="Основной текст"/>
        <w:numPr>
          <w:ilvl w:val="0"/>
          <w:numId w:val="7"/>
        </w:numPr>
        <w:bidi w:val="0"/>
      </w:pPr>
      <w:r>
        <w:rPr>
          <w:rtl w:val="0"/>
          <w:lang w:val="es-ES_tradnl"/>
        </w:rPr>
        <w:t>Eficien</w:t>
      </w:r>
      <w:r>
        <w:rPr>
          <w:rtl w:val="0"/>
        </w:rPr>
        <w:t>ț</w:t>
      </w:r>
      <w:r>
        <w:rPr>
          <w:rtl w:val="0"/>
        </w:rPr>
        <w:t>a - POO utilizeaz</w:t>
      </w:r>
      <w:r>
        <w:rPr>
          <w:rtl w:val="0"/>
        </w:rPr>
        <w:t xml:space="preserve">ă </w:t>
      </w:r>
      <w:r>
        <w:rPr>
          <w:rtl w:val="0"/>
        </w:rPr>
        <w:t>tehnicile de programare orientat</w:t>
      </w:r>
      <w:r>
        <w:rPr>
          <w:rtl w:val="0"/>
        </w:rPr>
        <w:t xml:space="preserve">ă </w:t>
      </w:r>
      <w:r>
        <w:rPr>
          <w:rtl w:val="0"/>
        </w:rPr>
        <w:t xml:space="preserve">pe obiecte pentru a </w:t>
      </w:r>
      <w:r>
        <w:rPr>
          <w:rtl w:val="0"/>
        </w:rPr>
        <w:t>î</w:t>
      </w:r>
      <w:r>
        <w:rPr>
          <w:rtl w:val="0"/>
        </w:rPr>
        <w:t>mbun</w:t>
      </w:r>
      <w:r>
        <w:rPr>
          <w:rtl w:val="0"/>
        </w:rPr>
        <w:t>ă</w:t>
      </w:r>
      <w:r>
        <w:rPr>
          <w:rtl w:val="0"/>
        </w:rPr>
        <w:t>t</w:t>
      </w:r>
      <w:r>
        <w:rPr>
          <w:rtl w:val="0"/>
        </w:rPr>
        <w:t>ăț</w:t>
      </w:r>
      <w:r>
        <w:rPr>
          <w:rtl w:val="0"/>
          <w:lang w:val="pt-PT"/>
        </w:rPr>
        <w:t>i eficien</w:t>
      </w:r>
      <w:r>
        <w:rPr>
          <w:rtl w:val="0"/>
        </w:rPr>
        <w:t>ț</w:t>
      </w:r>
      <w:r>
        <w:rPr>
          <w:rtl w:val="0"/>
        </w:rPr>
        <w:t xml:space="preserve">a programelor. Aceasta poate include utilizarea cache-urilor </w:t>
      </w:r>
      <w:r>
        <w:rPr>
          <w:rtl w:val="0"/>
        </w:rPr>
        <w:t>ș</w:t>
      </w:r>
      <w:r>
        <w:rPr>
          <w:rtl w:val="0"/>
        </w:rPr>
        <w:t xml:space="preserve">i a metodelor de optimizare a codului pentru a </w:t>
      </w:r>
      <w:r>
        <w:rPr>
          <w:rtl w:val="0"/>
        </w:rPr>
        <w:t>î</w:t>
      </w:r>
      <w:r>
        <w:rPr>
          <w:rtl w:val="0"/>
        </w:rPr>
        <w:t>mbun</w:t>
      </w:r>
      <w:r>
        <w:rPr>
          <w:rtl w:val="0"/>
        </w:rPr>
        <w:t>ă</w:t>
      </w:r>
      <w:r>
        <w:rPr>
          <w:rtl w:val="0"/>
        </w:rPr>
        <w:t>t</w:t>
      </w:r>
      <w:r>
        <w:rPr>
          <w:rtl w:val="0"/>
        </w:rPr>
        <w:t>ăț</w:t>
      </w:r>
      <w:r>
        <w:rPr>
          <w:rtl w:val="0"/>
          <w:lang w:val="it-IT"/>
        </w:rPr>
        <w:t>i performan</w:t>
      </w:r>
      <w:r>
        <w:rPr>
          <w:rtl w:val="0"/>
        </w:rPr>
        <w:t>ț</w:t>
      </w:r>
      <w:r>
        <w:rPr>
          <w:rtl w:val="0"/>
        </w:rPr>
        <w:t>a programului.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1076712</wp:posOffset>
                </wp:positionH>
                <wp:positionV relativeFrom="line">
                  <wp:posOffset>351181</wp:posOffset>
                </wp:positionV>
                <wp:extent cx="4525775" cy="3822521"/>
                <wp:effectExtent l="0" t="0" r="0" b="0"/>
                <wp:wrapTopAndBottom distT="152400" distB="152400"/>
                <wp:docPr id="1073741837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775" cy="3822521"/>
                          <a:chOff x="0" y="0"/>
                          <a:chExt cx="4525774" cy="3822520"/>
                        </a:xfrm>
                      </wpg:grpSpPr>
                      <pic:pic xmlns:pic="http://schemas.openxmlformats.org/drawingml/2006/picture">
                        <pic:nvPicPr>
                          <pic:cNvPr id="1073741835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75" cy="34131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6" name="Caption"/>
                        <wps:cNvSpPr/>
                        <wps:spPr>
                          <a:xfrm>
                            <a:off x="0" y="3514703"/>
                            <a:ext cx="4525775" cy="30781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Подпись к объекту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Figura 2.4.1 Structura unui program POO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84.8pt;margin-top:27.7pt;width:356.4pt;height:301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525775,3822520">
                <w10:wrap type="topAndBottom" side="bothSides" anchorx="margin"/>
                <v:shape id="_x0000_s1036" type="#_x0000_t75" style="position:absolute;left:0;top:0;width:4525775;height:3413103;">
                  <v:imagedata r:id="rId8" o:title="pasted-image.tiff"/>
                </v:shape>
                <v:roundrect id="_x0000_s1037" style="position:absolute;left:0;top:3514703;width:4525775;height:307817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Подпись к объекту"/>
                          <w:bidi w:val="0"/>
                        </w:pPr>
                        <w:r>
                          <w:rPr>
                            <w:rtl w:val="0"/>
                          </w:rPr>
                          <w:t>Figura 2.4.1 Structura unui program POO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 xml:space="preserve">Aceste avantaje fac din POO una dintre cele mai populare </w:t>
      </w:r>
      <w:r>
        <w:rPr>
          <w:rtl w:val="0"/>
        </w:rPr>
        <w:t>ș</w:t>
      </w:r>
      <w:r>
        <w:rPr>
          <w:rtl w:val="0"/>
        </w:rPr>
        <w:t>i utilizate paradigme de programare din lumea IT.</w:t>
      </w:r>
    </w:p>
    <w:p>
      <w:pPr>
        <w:pStyle w:val="Основной текст"/>
        <w:rPr>
          <w:b w:val="1"/>
          <w:bCs w:val="1"/>
          <w:shd w:val="clear" w:color="auto" w:fill="ffffff"/>
        </w:rPr>
      </w:pPr>
    </w:p>
    <w:p>
      <w:pPr>
        <w:pStyle w:val="Основной текст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>2.4 STRUCTURA UNUI POO PROGRAM</w:t>
      </w:r>
    </w:p>
    <w:p>
      <w:pPr>
        <w:pStyle w:val="Основной текст"/>
        <w:rPr>
          <w:b w:val="1"/>
          <w:bCs w:val="1"/>
          <w:shd w:val="clear" w:color="auto" w:fill="ffffff"/>
        </w:rPr>
      </w:pP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Structura unui program scris cu ajutorul paradigmei de programare orientat</w:t>
      </w:r>
      <w:r>
        <w:rPr>
          <w:rtl w:val="0"/>
        </w:rPr>
        <w:t xml:space="preserve">ă </w:t>
      </w:r>
      <w:r>
        <w:rPr>
          <w:rtl w:val="0"/>
        </w:rPr>
        <w:t>pe obiecte (POO) const</w:t>
      </w:r>
      <w:r>
        <w:rPr>
          <w:rtl w:val="0"/>
        </w:rPr>
        <w:t>ă î</w:t>
      </w:r>
      <w:r>
        <w:rPr>
          <w:rtl w:val="0"/>
        </w:rPr>
        <w:t xml:space="preserve">n general </w:t>
      </w:r>
      <w:r>
        <w:rPr>
          <w:rtl w:val="0"/>
        </w:rPr>
        <w:t>î</w:t>
      </w:r>
      <w:r>
        <w:rPr>
          <w:rtl w:val="0"/>
        </w:rPr>
        <w:t>ntr-o colec</w:t>
      </w:r>
      <w:r>
        <w:rPr>
          <w:rtl w:val="0"/>
        </w:rPr>
        <w:t>ț</w:t>
      </w:r>
      <w:r>
        <w:rPr>
          <w:rtl w:val="0"/>
        </w:rPr>
        <w:t>ie de obiecte interconectate, care colaboreaz</w:t>
      </w:r>
      <w:r>
        <w:rPr>
          <w:rtl w:val="0"/>
        </w:rPr>
        <w:t xml:space="preserve">ă </w:t>
      </w:r>
      <w:r>
        <w:rPr>
          <w:rtl w:val="0"/>
        </w:rPr>
        <w:t>pentru a realiza o func</w:t>
      </w:r>
      <w:r>
        <w:rPr>
          <w:rtl w:val="0"/>
        </w:rPr>
        <w:t>ț</w:t>
      </w:r>
      <w:r>
        <w:rPr>
          <w:rtl w:val="0"/>
        </w:rPr>
        <w:t>ionalitate complex</w:t>
      </w:r>
      <w:r>
        <w:rPr>
          <w:rtl w:val="0"/>
        </w:rPr>
        <w:t>ă</w:t>
      </w:r>
      <w:r>
        <w:rPr>
          <w:rtl w:val="0"/>
        </w:rPr>
        <w:t xml:space="preserve">. Fiecare obiect din program are propriile sale date </w:t>
      </w:r>
      <w:r>
        <w:rPr>
          <w:rtl w:val="0"/>
        </w:rPr>
        <w:t>ș</w:t>
      </w:r>
      <w:r>
        <w:rPr>
          <w:rtl w:val="0"/>
        </w:rPr>
        <w:t xml:space="preserve">i metode, care sunt </w:t>
      </w:r>
      <w:r>
        <w:rPr>
          <w:rtl w:val="0"/>
        </w:rPr>
        <w:t>î</w:t>
      </w:r>
      <w:r>
        <w:rPr>
          <w:rtl w:val="0"/>
        </w:rPr>
        <w:t xml:space="preserve">ncapsulate </w:t>
      </w:r>
      <w:r>
        <w:rPr>
          <w:rtl w:val="0"/>
        </w:rPr>
        <w:t>î</w:t>
      </w:r>
      <w:r>
        <w:rPr>
          <w:rtl w:val="0"/>
        </w:rPr>
        <w:t xml:space="preserve">n obiect, astfel </w:t>
      </w:r>
      <w:r>
        <w:rPr>
          <w:rtl w:val="0"/>
        </w:rPr>
        <w:t>î</w:t>
      </w:r>
      <w:r>
        <w:rPr>
          <w:rtl w:val="0"/>
        </w:rPr>
        <w:t>nc</w:t>
      </w:r>
      <w:r>
        <w:rPr>
          <w:rtl w:val="0"/>
        </w:rPr>
        <w:t>â</w:t>
      </w:r>
      <w:r>
        <w:rPr>
          <w:rtl w:val="0"/>
        </w:rPr>
        <w:t>t acestea s</w:t>
      </w:r>
      <w:r>
        <w:rPr>
          <w:rtl w:val="0"/>
        </w:rPr>
        <w:t xml:space="preserve">ă </w:t>
      </w:r>
      <w:r>
        <w:rPr>
          <w:rtl w:val="0"/>
        </w:rPr>
        <w:t>fie accesibile doar prin intermediul interfe</w:t>
      </w:r>
      <w:r>
        <w:rPr>
          <w:rtl w:val="0"/>
        </w:rPr>
        <w:t>ț</w:t>
      </w:r>
      <w:r>
        <w:rPr>
          <w:rtl w:val="0"/>
        </w:rPr>
        <w:t>ei publice a obiectului.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Î</w:t>
      </w:r>
      <w:r>
        <w:rPr>
          <w:rtl w:val="0"/>
        </w:rPr>
        <w:t xml:space="preserve">n mod tipic, un program POO este format din clase </w:t>
      </w:r>
      <w:r>
        <w:rPr>
          <w:rtl w:val="0"/>
        </w:rPr>
        <w:t>ș</w:t>
      </w:r>
      <w:r>
        <w:rPr>
          <w:rtl w:val="0"/>
        </w:rPr>
        <w:t>i obiecte. O clas</w:t>
      </w:r>
      <w:r>
        <w:rPr>
          <w:rtl w:val="0"/>
        </w:rPr>
        <w:t xml:space="preserve">ă </w:t>
      </w:r>
      <w:r>
        <w:rPr>
          <w:rtl w:val="0"/>
        </w:rPr>
        <w:t>reprezint</w:t>
      </w:r>
      <w:r>
        <w:rPr>
          <w:rtl w:val="0"/>
        </w:rPr>
        <w:t xml:space="preserve">ă </w:t>
      </w:r>
      <w:r>
        <w:rPr>
          <w:rtl w:val="0"/>
        </w:rPr>
        <w:t xml:space="preserve">un tip de obiect </w:t>
      </w:r>
      <w:r>
        <w:rPr>
          <w:rtl w:val="0"/>
        </w:rPr>
        <w:t>ș</w:t>
      </w:r>
      <w:r>
        <w:rPr>
          <w:rtl w:val="0"/>
          <w:lang w:val="it-IT"/>
        </w:rPr>
        <w:t>i define</w:t>
      </w:r>
      <w:r>
        <w:rPr>
          <w:rtl w:val="0"/>
        </w:rPr>
        <w:t>ș</w:t>
      </w:r>
      <w:r>
        <w:rPr>
          <w:rtl w:val="0"/>
        </w:rPr>
        <w:t xml:space="preserve">te datele </w:t>
      </w:r>
      <w:r>
        <w:rPr>
          <w:rtl w:val="0"/>
        </w:rPr>
        <w:t>ș</w:t>
      </w:r>
      <w:r>
        <w:rPr>
          <w:rtl w:val="0"/>
        </w:rPr>
        <w:t>i metodele care sunt comune pentru toate obiectele de acel tip. Obiectele sunt instan</w:t>
      </w:r>
      <w:r>
        <w:rPr>
          <w:rtl w:val="0"/>
        </w:rPr>
        <w:t>ț</w:t>
      </w:r>
      <w:r>
        <w:rPr>
          <w:rtl w:val="0"/>
        </w:rPr>
        <w:t xml:space="preserve">e ale claselor </w:t>
      </w:r>
      <w:r>
        <w:rPr>
          <w:rtl w:val="0"/>
        </w:rPr>
        <w:t>ș</w:t>
      </w:r>
      <w:r>
        <w:rPr>
          <w:rtl w:val="0"/>
        </w:rPr>
        <w:t>i reprezint</w:t>
      </w:r>
      <w:r>
        <w:rPr>
          <w:rtl w:val="0"/>
        </w:rPr>
        <w:t xml:space="preserve">ă </w:t>
      </w:r>
      <w:r>
        <w:rPr>
          <w:rtl w:val="0"/>
        </w:rPr>
        <w:t xml:space="preserve">o copie a datelor </w:t>
      </w:r>
      <w:r>
        <w:rPr>
          <w:rtl w:val="0"/>
        </w:rPr>
        <w:t>ș</w:t>
      </w:r>
      <w:r>
        <w:rPr>
          <w:rtl w:val="0"/>
        </w:rPr>
        <w:t>i metodelor din clasa respectiv</w:t>
      </w:r>
      <w:r>
        <w:rPr>
          <w:rtl w:val="0"/>
        </w:rPr>
        <w:t>ă</w:t>
      </w:r>
      <w:r>
        <w:rPr>
          <w:rtl w:val="0"/>
        </w:rPr>
        <w:t>. De exemplu, o clas</w:t>
      </w:r>
      <w:r>
        <w:rPr>
          <w:rtl w:val="0"/>
        </w:rPr>
        <w:t xml:space="preserve">ă </w:t>
      </w:r>
      <w:r>
        <w:rPr>
          <w:rtl w:val="0"/>
          <w:lang w:val="ru-RU"/>
        </w:rPr>
        <w:t>"Ma</w:t>
      </w:r>
      <w:r>
        <w:rPr>
          <w:rtl w:val="0"/>
        </w:rPr>
        <w:t>ș</w:t>
      </w:r>
      <w:r>
        <w:rPr>
          <w:rtl w:val="0"/>
        </w:rPr>
        <w:t>in</w:t>
      </w:r>
      <w:r>
        <w:rPr>
          <w:rtl w:val="0"/>
        </w:rPr>
        <w:t>ă</w:t>
      </w:r>
      <w:r>
        <w:rPr>
          <w:rtl w:val="0"/>
        </w:rPr>
        <w:t>" ar putea avea variabile de instan</w:t>
      </w:r>
      <w:r>
        <w:rPr>
          <w:rtl w:val="0"/>
        </w:rPr>
        <w:t xml:space="preserve">ță </w:t>
      </w:r>
      <w:r>
        <w:rPr>
          <w:rtl w:val="0"/>
        </w:rPr>
        <w:t xml:space="preserve">pentru culoare, model </w:t>
      </w:r>
      <w:r>
        <w:rPr>
          <w:rtl w:val="0"/>
        </w:rPr>
        <w:t>ș</w:t>
      </w:r>
      <w:r>
        <w:rPr>
          <w:rtl w:val="0"/>
        </w:rPr>
        <w:t>i vitez</w:t>
      </w:r>
      <w:r>
        <w:rPr>
          <w:rtl w:val="0"/>
        </w:rPr>
        <w:t>ă</w:t>
      </w:r>
      <w:r>
        <w:rPr>
          <w:rtl w:val="0"/>
        </w:rPr>
        <w:t xml:space="preserve">, </w:t>
      </w:r>
      <w:r>
        <w:rPr>
          <w:rtl w:val="0"/>
        </w:rPr>
        <w:t>î</w:t>
      </w:r>
      <w:r>
        <w:rPr>
          <w:rtl w:val="0"/>
        </w:rPr>
        <w:t>mpreun</w:t>
      </w:r>
      <w:r>
        <w:rPr>
          <w:rtl w:val="0"/>
        </w:rPr>
        <w:t xml:space="preserve">ă </w:t>
      </w:r>
      <w:r>
        <w:rPr>
          <w:rtl w:val="0"/>
        </w:rPr>
        <w:t xml:space="preserve">cu metode pentru accelerare, oprire 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>ntoarcere.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rtl w:val="0"/>
        </w:rPr>
        <w:t xml:space="preserve">Pentru a crea obiecte </w:t>
      </w:r>
      <w:r>
        <w:rPr>
          <w:rtl w:val="0"/>
        </w:rPr>
        <w:t>î</w:t>
      </w:r>
      <w:r>
        <w:rPr>
          <w:rtl w:val="0"/>
        </w:rPr>
        <w:t>n program, se folose</w:t>
      </w:r>
      <w:r>
        <w:rPr>
          <w:rtl w:val="0"/>
        </w:rPr>
        <w:t>ș</w:t>
      </w:r>
      <w:r>
        <w:rPr>
          <w:rtl w:val="0"/>
        </w:rPr>
        <w:t>te constructorul clasei. Constructorul este o metod</w:t>
      </w:r>
      <w:r>
        <w:rPr>
          <w:rtl w:val="0"/>
        </w:rPr>
        <w:t xml:space="preserve">ă </w:t>
      </w:r>
      <w:r>
        <w:rPr>
          <w:rtl w:val="0"/>
          <w:lang w:val="it-IT"/>
        </w:rPr>
        <w:t>special</w:t>
      </w:r>
      <w:r>
        <w:rPr>
          <w:rtl w:val="0"/>
        </w:rPr>
        <w:t xml:space="preserve">ă </w:t>
      </w:r>
      <w:r>
        <w:rPr>
          <w:rtl w:val="0"/>
        </w:rPr>
        <w:t>care este apelat</w:t>
      </w:r>
      <w:r>
        <w:rPr>
          <w:rtl w:val="0"/>
        </w:rPr>
        <w:t xml:space="preserve">ă </w:t>
      </w:r>
      <w:r>
        <w:rPr>
          <w:rtl w:val="0"/>
        </w:rPr>
        <w:t>atunci c</w:t>
      </w:r>
      <w:r>
        <w:rPr>
          <w:rtl w:val="0"/>
        </w:rPr>
        <w:t>â</w:t>
      </w:r>
      <w:r>
        <w:rPr>
          <w:rtl w:val="0"/>
        </w:rPr>
        <w:t>nd se creeaz</w:t>
      </w:r>
      <w:r>
        <w:rPr>
          <w:rtl w:val="0"/>
        </w:rPr>
        <w:t xml:space="preserve">ă </w:t>
      </w:r>
      <w:r>
        <w:rPr>
          <w:rtl w:val="0"/>
        </w:rPr>
        <w:t xml:space="preserve">un obiect </w:t>
      </w:r>
      <w:r>
        <w:rPr>
          <w:rtl w:val="0"/>
        </w:rPr>
        <w:t>ș</w:t>
      </w:r>
      <w:r>
        <w:rPr>
          <w:rtl w:val="0"/>
        </w:rPr>
        <w:t>i este responsabil pentru ini</w:t>
      </w:r>
      <w:r>
        <w:rPr>
          <w:rtl w:val="0"/>
        </w:rPr>
        <w:t>ț</w:t>
      </w:r>
      <w:r>
        <w:rPr>
          <w:rtl w:val="0"/>
        </w:rPr>
        <w:t>ializarea variabilelor de instan</w:t>
      </w:r>
      <w:r>
        <w:rPr>
          <w:rtl w:val="0"/>
        </w:rPr>
        <w:t xml:space="preserve">ță </w:t>
      </w:r>
      <w:r>
        <w:rPr>
          <w:rtl w:val="0"/>
        </w:rPr>
        <w:t>ale obiectului.</w:t>
      </w:r>
    </w:p>
    <w:p>
      <w:pPr>
        <w:pStyle w:val="Основной текст"/>
        <w:bidi w:val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tl w:val="0"/>
        </w:rPr>
        <w:t>Dup</w:t>
      </w:r>
      <w:r>
        <w:rPr>
          <w:rtl w:val="0"/>
        </w:rPr>
        <w:t xml:space="preserve">ă </w:t>
      </w:r>
      <w:r>
        <w:rPr>
          <w:rtl w:val="0"/>
        </w:rPr>
        <w:t xml:space="preserve">ce obiectele sunt create, acestea sunt conectate </w:t>
      </w:r>
      <w:r>
        <w:rPr>
          <w:rtl w:val="0"/>
        </w:rPr>
        <w:t>î</w:t>
      </w:r>
      <w:r>
        <w:rPr>
          <w:rtl w:val="0"/>
        </w:rPr>
        <w:t>ntre ele prin intermediul mesajelor. Mesajele sunt apeluri de metod</w:t>
      </w:r>
      <w:r>
        <w:rPr>
          <w:rtl w:val="0"/>
        </w:rPr>
        <w:t xml:space="preserve">ă </w:t>
      </w:r>
      <w:r>
        <w:rPr>
          <w:rtl w:val="0"/>
        </w:rPr>
        <w:t xml:space="preserve">care sunt transmise de la un obiect la altul, astfel </w:t>
      </w:r>
      <w:r>
        <w:rPr>
          <w:rtl w:val="0"/>
        </w:rPr>
        <w:t>î</w:t>
      </w:r>
      <w:r>
        <w:rPr>
          <w:rtl w:val="0"/>
        </w:rPr>
        <w:t>nc</w:t>
      </w:r>
      <w:r>
        <w:rPr>
          <w:rtl w:val="0"/>
        </w:rPr>
        <w:t>â</w:t>
      </w:r>
      <w:r>
        <w:rPr>
          <w:rtl w:val="0"/>
        </w:rPr>
        <w:t>t obiectele s</w:t>
      </w:r>
      <w:r>
        <w:rPr>
          <w:rtl w:val="0"/>
        </w:rPr>
        <w:t xml:space="preserve">ă </w:t>
      </w:r>
      <w:r>
        <w:rPr>
          <w:rtl w:val="0"/>
        </w:rPr>
        <w:t>poat</w:t>
      </w:r>
      <w:r>
        <w:rPr>
          <w:rtl w:val="0"/>
        </w:rPr>
        <w:t xml:space="preserve">ă </w:t>
      </w:r>
      <w:r>
        <w:rPr>
          <w:rtl w:val="0"/>
          <w:lang w:val="pt-PT"/>
        </w:rPr>
        <w:t xml:space="preserve">colabora </w:t>
      </w:r>
      <w:r>
        <w:rPr>
          <w:rtl w:val="0"/>
        </w:rPr>
        <w:t>ș</w:t>
      </w:r>
      <w:r>
        <w:rPr>
          <w:rtl w:val="0"/>
        </w:rPr>
        <w:t>i s</w:t>
      </w:r>
      <w:r>
        <w:rPr>
          <w:rtl w:val="0"/>
        </w:rPr>
        <w:t>ă î</w:t>
      </w:r>
      <w:r>
        <w:rPr>
          <w:rtl w:val="0"/>
        </w:rPr>
        <w:t>ndeplineasc</w:t>
      </w:r>
      <w:r>
        <w:rPr>
          <w:rtl w:val="0"/>
        </w:rPr>
        <w:t xml:space="preserve">ă </w:t>
      </w:r>
      <w:r>
        <w:rPr>
          <w:rtl w:val="0"/>
        </w:rPr>
        <w:t>o anumit</w:t>
      </w:r>
      <w:r>
        <w:rPr>
          <w:rtl w:val="0"/>
        </w:rPr>
        <w:t xml:space="preserve">ă </w:t>
      </w:r>
      <w:r>
        <w:rPr>
          <w:rtl w:val="0"/>
          <w:lang w:val="pt-PT"/>
        </w:rPr>
        <w:t>func</w:t>
      </w:r>
      <w:r>
        <w:rPr>
          <w:rtl w:val="0"/>
        </w:rPr>
        <w:t>ț</w:t>
      </w:r>
      <w:r>
        <w:rPr>
          <w:rtl w:val="0"/>
        </w:rPr>
        <w:t>ionalitate.</w:t>
      </w:r>
    </w:p>
    <w:p>
      <w:pPr>
        <w:pStyle w:val="Основной текст"/>
        <w:bidi w:val="0"/>
      </w:pPr>
      <w:r>
        <w:rPr>
          <w:shd w:val="clear" w:color="auto" w:fill="ffffff"/>
        </w:rPr>
        <w:tab/>
      </w:r>
      <w:r>
        <w:rPr>
          <w:rtl w:val="0"/>
        </w:rPr>
        <w:t>Î</w:t>
      </w:r>
      <w:r>
        <w:rPr>
          <w:rtl w:val="0"/>
        </w:rPr>
        <w:t>n general, structura unui program POO este modular</w:t>
      </w:r>
      <w:r>
        <w:rPr>
          <w:rtl w:val="0"/>
        </w:rPr>
        <w:t>ă ș</w:t>
      </w:r>
      <w:r>
        <w:rPr>
          <w:rtl w:val="0"/>
        </w:rPr>
        <w:t>i u</w:t>
      </w:r>
      <w:r>
        <w:rPr>
          <w:rtl w:val="0"/>
        </w:rPr>
        <w:t>ș</w:t>
      </w:r>
      <w:r>
        <w:rPr>
          <w:rtl w:val="0"/>
        </w:rPr>
        <w:t xml:space="preserve">or de extins. Obiectele sunt interconectate </w:t>
      </w:r>
      <w:r>
        <w:rPr>
          <w:rtl w:val="0"/>
        </w:rPr>
        <w:t>î</w:t>
      </w:r>
      <w:r>
        <w:rPr>
          <w:rtl w:val="0"/>
        </w:rPr>
        <w:t xml:space="preserve">ntr-un mod modular, astfel </w:t>
      </w:r>
      <w:r>
        <w:rPr>
          <w:rtl w:val="0"/>
        </w:rPr>
        <w:t>î</w:t>
      </w:r>
      <w:r>
        <w:rPr>
          <w:rtl w:val="0"/>
        </w:rPr>
        <w:t>nc</w:t>
      </w:r>
      <w:r>
        <w:rPr>
          <w:rtl w:val="0"/>
        </w:rPr>
        <w:t>â</w:t>
      </w:r>
      <w:r>
        <w:rPr>
          <w:rtl w:val="0"/>
        </w:rPr>
        <w:t>t modificarea sau ad</w:t>
      </w:r>
      <w:r>
        <w:rPr>
          <w:rtl w:val="0"/>
        </w:rPr>
        <w:t>ă</w:t>
      </w:r>
      <w:r>
        <w:rPr>
          <w:rtl w:val="0"/>
        </w:rPr>
        <w:t>ugarea de func</w:t>
      </w:r>
      <w:r>
        <w:rPr>
          <w:rtl w:val="0"/>
        </w:rPr>
        <w:t>ț</w:t>
      </w:r>
      <w:r>
        <w:rPr>
          <w:rtl w:val="0"/>
          <w:lang w:val="it-IT"/>
        </w:rPr>
        <w:t>ionalit</w:t>
      </w:r>
      <w:r>
        <w:rPr>
          <w:rtl w:val="0"/>
        </w:rPr>
        <w:t>ăț</w:t>
      </w:r>
      <w:r>
        <w:rPr>
          <w:rtl w:val="0"/>
          <w:lang w:val="it-IT"/>
        </w:rPr>
        <w:t>i noi s</w:t>
      </w:r>
      <w:r>
        <w:rPr>
          <w:rtl w:val="0"/>
        </w:rPr>
        <w:t xml:space="preserve">ă </w:t>
      </w:r>
      <w:r>
        <w:rPr>
          <w:rtl w:val="0"/>
        </w:rPr>
        <w:t>nu afecteze alte p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</w:rPr>
        <w:t>i ale programului. Acest lucru face programarea orientat</w:t>
      </w:r>
      <w:r>
        <w:rPr>
          <w:rtl w:val="0"/>
        </w:rPr>
        <w:t xml:space="preserve">ă </w:t>
      </w:r>
      <w:r>
        <w:rPr>
          <w:rtl w:val="0"/>
        </w:rPr>
        <w:t>pe obiecte o paradigm</w:t>
      </w:r>
      <w:r>
        <w:rPr>
          <w:rtl w:val="0"/>
        </w:rPr>
        <w:t xml:space="preserve">ă </w:t>
      </w:r>
      <w:r>
        <w:rPr>
          <w:rtl w:val="0"/>
          <w:lang w:val="pt-PT"/>
        </w:rPr>
        <w:t>popular</w:t>
      </w:r>
      <w:r>
        <w:rPr>
          <w:rtl w:val="0"/>
        </w:rPr>
        <w:t xml:space="preserve">ă </w:t>
      </w:r>
      <w:r>
        <w:rPr>
          <w:rtl w:val="0"/>
        </w:rPr>
        <w:t>pentru dezvoltarea de software complex.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CONCLUZII: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</w:rPr>
        <w:t>La finalul lucr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>rii pot spune c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programarea se dezvolt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cu o vitez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enorm</w:t>
      </w:r>
      <w:r>
        <w:rPr>
          <w:b w:val="0"/>
          <w:bCs w:val="0"/>
          <w:rtl w:val="0"/>
        </w:rPr>
        <w:t>ă ș</w:t>
      </w:r>
      <w:r>
        <w:rPr>
          <w:b w:val="0"/>
          <w:bCs w:val="0"/>
          <w:rtl w:val="0"/>
        </w:rPr>
        <w:t>i totdeauna apar noi paradigme de programare, dar totu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>i la baza r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â</w:t>
      </w:r>
      <w:r>
        <w:rPr>
          <w:b w:val="0"/>
          <w:bCs w:val="0"/>
          <w:rtl w:val="0"/>
        </w:rPr>
        <w:t>n cele mai veche, cum ar fi programarea logic</w:t>
      </w:r>
      <w:r>
        <w:rPr>
          <w:b w:val="0"/>
          <w:bCs w:val="0"/>
          <w:rtl w:val="0"/>
        </w:rPr>
        <w:t>ă ș</w:t>
      </w:r>
      <w:r>
        <w:rPr>
          <w:b w:val="0"/>
          <w:bCs w:val="0"/>
          <w:rtl w:val="0"/>
        </w:rPr>
        <w:t>i programarea orientat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pe obiecte.</w:t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ab/>
        <w:t>Compar</w:t>
      </w:r>
      <w:r>
        <w:rPr>
          <w:b w:val="0"/>
          <w:bCs w:val="0"/>
          <w:rtl w:val="0"/>
        </w:rPr>
        <w:t>â</w:t>
      </w:r>
      <w:r>
        <w:rPr>
          <w:b w:val="0"/>
          <w:bCs w:val="0"/>
          <w:rtl w:val="0"/>
        </w:rPr>
        <w:t>nd aceste dou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paradigme a program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>rii, pot spune c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ambele paradigme sunt foarte folosite, dar au domeniile sale de aplicare, unde ele au o eficien</w:t>
      </w:r>
      <w:r>
        <w:rPr>
          <w:b w:val="0"/>
          <w:bCs w:val="0"/>
          <w:rtl w:val="0"/>
        </w:rPr>
        <w:t xml:space="preserve">ță </w:t>
      </w:r>
      <w:r>
        <w:rPr>
          <w:b w:val="0"/>
          <w:bCs w:val="0"/>
          <w:rtl w:val="0"/>
        </w:rPr>
        <w:t>maxim</w:t>
      </w:r>
      <w:r>
        <w:rPr>
          <w:b w:val="0"/>
          <w:bCs w:val="0"/>
          <w:rtl w:val="0"/>
        </w:rPr>
        <w:t>ă ș</w:t>
      </w:r>
      <w:r>
        <w:rPr>
          <w:b w:val="0"/>
          <w:bCs w:val="0"/>
          <w:rtl w:val="0"/>
        </w:rPr>
        <w:t>i noi, ca programi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>ti, ar trebui s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respect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>m aceast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deviere pe domenii.</w:t>
      </w:r>
    </w:p>
    <w:p>
      <w:pPr>
        <w:pStyle w:val="Основной текст"/>
      </w:pPr>
      <w:r>
        <w:rPr>
          <w:b w:val="0"/>
          <w:bCs w:val="0"/>
          <w:rtl w:val="0"/>
        </w:rPr>
        <w:tab/>
        <w:t>Aceste dou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 xml:space="preserve">paradigme au ale sale plusuri, minusuri 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>i caracteristici, care au fost g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 xml:space="preserve">site </w:t>
      </w:r>
      <w:r>
        <w:rPr>
          <w:b w:val="0"/>
          <w:bCs w:val="0"/>
          <w:rtl w:val="0"/>
        </w:rPr>
        <w:t>ș</w:t>
      </w:r>
      <w:r>
        <w:rPr>
          <w:b w:val="0"/>
          <w:bCs w:val="0"/>
          <w:rtl w:val="0"/>
        </w:rPr>
        <w:t>i explicate pe parcursul lucr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>rii. Anume aceste dou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paradigme, cred c</w:t>
      </w:r>
      <w:r>
        <w:rPr>
          <w:b w:val="0"/>
          <w:bCs w:val="0"/>
          <w:rtl w:val="0"/>
        </w:rPr>
        <w:t xml:space="preserve">ă </w:t>
      </w:r>
      <w:r>
        <w:rPr>
          <w:b w:val="0"/>
          <w:bCs w:val="0"/>
          <w:rtl w:val="0"/>
        </w:rPr>
        <w:t>au cele mai multe diferen</w:t>
      </w:r>
      <w:r>
        <w:rPr>
          <w:b w:val="0"/>
          <w:bCs w:val="0"/>
          <w:rtl w:val="0"/>
        </w:rPr>
        <w:t>ț</w:t>
      </w:r>
      <w:r>
        <w:rPr>
          <w:b w:val="0"/>
          <w:bCs w:val="0"/>
          <w:rtl w:val="0"/>
        </w:rPr>
        <w:t>e, deoarece ele fac parte din domenii total diferite a program</w:t>
      </w:r>
      <w:r>
        <w:rPr>
          <w:b w:val="0"/>
          <w:bCs w:val="0"/>
          <w:rtl w:val="0"/>
        </w:rPr>
        <w:t>ă</w:t>
      </w:r>
      <w:r>
        <w:rPr>
          <w:b w:val="0"/>
          <w:bCs w:val="0"/>
          <w:rtl w:val="0"/>
        </w:rPr>
        <w:t xml:space="preserve">rii. Structura unui program scris cu ajutorul paradigmei logice, este full diferit de un program scris cu ajutorul paradigmei orientate pe obiecte.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</w:rPr>
        <w:t>BIBLIOGRAFII:</w:t>
      </w:r>
    </w:p>
    <w:p>
      <w:pPr>
        <w:pStyle w:val="Основной текст"/>
        <w:numPr>
          <w:ilvl w:val="0"/>
          <w:numId w:val="9"/>
        </w:numPr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"https://ro.wikipedia.org/wiki/Programare_orientat%C4%83_pe_obiecte"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pt-PT"/>
        </w:rPr>
        <w:t>https://ro.wikipedia.org/wiki/Programare_orientat</w:t>
      </w:r>
      <w:r>
        <w:rPr>
          <w:rStyle w:val="Hyperlink.0"/>
          <w:b w:val="1"/>
          <w:bCs w:val="1"/>
          <w:rtl w:val="0"/>
        </w:rPr>
        <w:t>ă</w:t>
      </w:r>
      <w:r>
        <w:rPr>
          <w:rStyle w:val="Hyperlink.0"/>
          <w:b w:val="1"/>
          <w:bCs w:val="1"/>
          <w:rtl w:val="0"/>
        </w:rPr>
        <w:t>_pe_obiecte</w:t>
      </w:r>
      <w:r>
        <w:rPr>
          <w:b w:val="1"/>
          <w:bCs w:val="1"/>
        </w:rPr>
        <w:fldChar w:fldCharType="end" w:fldLock="0"/>
      </w:r>
    </w:p>
    <w:p>
      <w:pPr>
        <w:pStyle w:val="Основной текст"/>
        <w:numPr>
          <w:ilvl w:val="0"/>
          <w:numId w:val="9"/>
        </w:numPr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"https://it.emoldova.org/community/programare-limbaje-logice/programarea-logica/"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>https://it.emoldova.org/community/programare-limbaje-logice/programarea-logica/</w:t>
      </w:r>
      <w:r>
        <w:rPr>
          <w:b w:val="1"/>
          <w:bCs w:val="1"/>
        </w:rPr>
        <w:fldChar w:fldCharType="end" w:fldLock="0"/>
      </w:r>
    </w:p>
    <w:p>
      <w:pPr>
        <w:pStyle w:val="Основной текст"/>
        <w:numPr>
          <w:ilvl w:val="0"/>
          <w:numId w:val="9"/>
        </w:numPr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"https://codeberryschool.com/blog/ro/ce-este-programarea-orientata-pe-obiect/"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>https://codeberryschool.com/blog/ro/ce-este-programarea-orientata-pe-obiect/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</w:rPr>
      </w:r>
    </w:p>
    <w:sectPr>
      <w:headerReference w:type="default" r:id="rId9"/>
      <w:footerReference w:type="default" r:id="rId10"/>
      <w:pgSz w:w="11906" w:h="16838" w:orient="portrait"/>
      <w:pgMar w:top="1134" w:right="850" w:bottom="1134" w:left="1701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677"/>
        <w:tab w:val="right" w:pos="9354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64" w:hanging="34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3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5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7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9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1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3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5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9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3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5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7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9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1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3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5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59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3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5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7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9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1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3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55" w:hanging="375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405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74051"/>
      <w:spacing w:val="0"/>
      <w:kern w:val="0"/>
      <w:position w:val="0"/>
      <w:sz w:val="32"/>
      <w:szCs w:val="32"/>
      <w:u w:val="none"/>
      <w:shd w:val="clear" w:color="auto" w:fill="f7f7f8"/>
      <w:vertAlign w:val="baseline"/>
      <w:lang w:val="es-ES_tradnl"/>
      <w14:textOutline>
        <w14:noFill/>
      </w14:textOutline>
      <w14:textFill>
        <w14:solidFill>
          <w14:srgbClr w14:val="374151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paragraph" w:styleId="Подпись к объекту">
    <w:name w:val="Подпись к объекту"/>
    <w:next w:val="Подпись к объекту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image" Target="media/image3.tif"/><Relationship Id="rId8" Type="http://schemas.openxmlformats.org/officeDocument/2006/relationships/image" Target="media/image4.ti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